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5DB16" w14:textId="5456C0B8" w:rsidR="00B67CFA" w:rsidRDefault="00276A6C" w:rsidP="0098425C">
      <w:pPr>
        <w:spacing w:after="0"/>
        <w:jc w:val="center"/>
        <w:rPr>
          <w:rFonts w:ascii="Baton Turbo" w:hAnsi="Baton Turbo"/>
          <w:b/>
          <w:bCs/>
          <w:color w:val="122652"/>
          <w:sz w:val="32"/>
          <w:szCs w:val="32"/>
          <w:lang w:val="en-GB"/>
        </w:rPr>
      </w:pPr>
      <w:r>
        <w:rPr>
          <w:rFonts w:ascii="Baton Turbo" w:hAnsi="Baton Turbo"/>
          <w:b/>
          <w:bCs/>
          <w:color w:val="122652"/>
          <w:sz w:val="32"/>
          <w:szCs w:val="32"/>
          <w:lang w:val="en-GB"/>
        </w:rPr>
        <w:t xml:space="preserve">Application Template – </w:t>
      </w:r>
      <w:r w:rsidR="00BC74FE">
        <w:rPr>
          <w:rFonts w:ascii="Baton Turbo" w:hAnsi="Baton Turbo"/>
          <w:b/>
          <w:bCs/>
          <w:color w:val="122652"/>
          <w:sz w:val="32"/>
          <w:szCs w:val="32"/>
          <w:lang w:val="en-GB"/>
        </w:rPr>
        <w:t xml:space="preserve">NCCR Automation Phase II Industry </w:t>
      </w:r>
      <w:r w:rsidR="006A77C3">
        <w:rPr>
          <w:rFonts w:ascii="Baton Turbo" w:hAnsi="Baton Turbo"/>
          <w:b/>
          <w:bCs/>
          <w:color w:val="122652"/>
          <w:sz w:val="32"/>
          <w:szCs w:val="32"/>
          <w:lang w:val="en-GB"/>
        </w:rPr>
        <w:t>Call</w:t>
      </w:r>
      <w:r>
        <w:rPr>
          <w:rFonts w:ascii="Baton Turbo" w:hAnsi="Baton Turbo"/>
          <w:b/>
          <w:bCs/>
          <w:color w:val="122652"/>
          <w:sz w:val="32"/>
          <w:szCs w:val="32"/>
          <w:lang w:val="en-GB"/>
        </w:rPr>
        <w:t xml:space="preserve"> </w:t>
      </w:r>
    </w:p>
    <w:p w14:paraId="2962A32E" w14:textId="77777777" w:rsidR="0098425C" w:rsidRPr="0098425C" w:rsidRDefault="0098425C" w:rsidP="00766235">
      <w:pPr>
        <w:spacing w:after="0"/>
        <w:rPr>
          <w:rFonts w:ascii="Baton Turbo" w:hAnsi="Baton Turbo"/>
          <w:b/>
          <w:bCs/>
          <w:i/>
          <w:iCs/>
          <w:color w:val="122652"/>
          <w:sz w:val="20"/>
          <w:szCs w:val="20"/>
          <w:lang w:val="en-GB"/>
        </w:rPr>
      </w:pPr>
    </w:p>
    <w:p w14:paraId="689B5114" w14:textId="77777777" w:rsidR="0098425C" w:rsidRDefault="0098425C" w:rsidP="0098425C">
      <w:pPr>
        <w:rPr>
          <w:rFonts w:ascii="Baton Turbo" w:hAnsi="Baton Turbo"/>
          <w:b/>
          <w:bCs/>
          <w:i/>
          <w:iCs/>
          <w:color w:val="122652"/>
          <w:lang w:val="en-GB"/>
        </w:rPr>
      </w:pPr>
    </w:p>
    <w:p w14:paraId="19286482" w14:textId="3ED75D03" w:rsidR="000856A5" w:rsidRDefault="000856A5" w:rsidP="0098425C">
      <w:pPr>
        <w:rPr>
          <w:rFonts w:ascii="Baton Turbo" w:hAnsi="Baton Turbo"/>
          <w:color w:val="122652"/>
          <w:lang w:val="en-GB"/>
        </w:rPr>
      </w:pPr>
      <w:r>
        <w:rPr>
          <w:rFonts w:ascii="Baton Turbo" w:hAnsi="Baton Turbo"/>
          <w:color w:val="122652"/>
          <w:lang w:val="en-GB"/>
        </w:rPr>
        <w:t xml:space="preserve">Please find the application template </w:t>
      </w:r>
      <w:r w:rsidR="00276A6C">
        <w:rPr>
          <w:rFonts w:ascii="Baton Turbo" w:hAnsi="Baton Turbo"/>
          <w:color w:val="122652"/>
          <w:lang w:val="en-GB"/>
        </w:rPr>
        <w:t>for th</w:t>
      </w:r>
      <w:r w:rsidR="00B070F1">
        <w:rPr>
          <w:rFonts w:ascii="Baton Turbo" w:hAnsi="Baton Turbo"/>
          <w:color w:val="122652"/>
          <w:lang w:val="en-GB"/>
        </w:rPr>
        <w:t xml:space="preserve">e </w:t>
      </w:r>
      <w:hyperlink r:id="rId11" w:history="1">
        <w:r w:rsidR="00276A6C" w:rsidRPr="00B070F1">
          <w:rPr>
            <w:rStyle w:val="Hyperlink"/>
            <w:rFonts w:ascii="Baton Turbo" w:hAnsi="Baton Turbo"/>
            <w:lang w:val="en-GB"/>
          </w:rPr>
          <w:t>NCCR Automation Phase II Industry Call</w:t>
        </w:r>
      </w:hyperlink>
      <w:r w:rsidR="00276A6C">
        <w:rPr>
          <w:rFonts w:ascii="Baton Turbo" w:hAnsi="Baton Turbo"/>
          <w:color w:val="122652"/>
          <w:lang w:val="en-GB"/>
        </w:rPr>
        <w:t xml:space="preserve"> </w:t>
      </w:r>
      <w:r>
        <w:rPr>
          <w:rFonts w:ascii="Baton Turbo" w:hAnsi="Baton Turbo"/>
          <w:color w:val="122652"/>
          <w:lang w:val="en-GB"/>
        </w:rPr>
        <w:t xml:space="preserve">on the next page. </w:t>
      </w:r>
      <w:r w:rsidR="006C3416">
        <w:rPr>
          <w:rFonts w:ascii="Baton Turbo" w:hAnsi="Baton Turbo"/>
          <w:color w:val="122652"/>
          <w:lang w:val="en-GB"/>
        </w:rPr>
        <w:t xml:space="preserve">Before filling it in, read the important notes below carefully. </w:t>
      </w:r>
    </w:p>
    <w:p w14:paraId="617BCCED" w14:textId="77777777" w:rsidR="006C3416" w:rsidRPr="000856A5" w:rsidRDefault="006C3416" w:rsidP="0098425C">
      <w:pPr>
        <w:rPr>
          <w:rFonts w:ascii="Baton Turbo" w:hAnsi="Baton Turbo"/>
          <w:color w:val="122652"/>
          <w:lang w:val="en-GB"/>
        </w:rPr>
      </w:pPr>
    </w:p>
    <w:p w14:paraId="1276213E" w14:textId="6888F13B" w:rsidR="009B2CB2" w:rsidRPr="0098425C" w:rsidRDefault="0008520F" w:rsidP="0098425C">
      <w:pPr>
        <w:rPr>
          <w:rFonts w:ascii="Baton Turbo" w:hAnsi="Baton Turbo"/>
          <w:b/>
          <w:bCs/>
          <w:color w:val="122652"/>
          <w:lang w:val="en-GB"/>
        </w:rPr>
      </w:pPr>
      <w:r w:rsidRPr="0098425C">
        <w:rPr>
          <w:rFonts w:ascii="Baton Turbo" w:hAnsi="Baton Turbo"/>
          <w:b/>
          <w:bCs/>
          <w:color w:val="122652"/>
          <w:lang w:val="en-GB"/>
        </w:rPr>
        <w:t>Important note</w:t>
      </w:r>
      <w:r w:rsidR="00197B87" w:rsidRPr="0098425C">
        <w:rPr>
          <w:rFonts w:ascii="Baton Turbo" w:hAnsi="Baton Turbo"/>
          <w:b/>
          <w:bCs/>
          <w:color w:val="122652"/>
          <w:lang w:val="en-GB"/>
        </w:rPr>
        <w:t>s</w:t>
      </w:r>
      <w:r w:rsidRPr="0098425C">
        <w:rPr>
          <w:rFonts w:ascii="Baton Turbo" w:hAnsi="Baton Turbo"/>
          <w:b/>
          <w:bCs/>
          <w:color w:val="122652"/>
          <w:lang w:val="en-GB"/>
        </w:rPr>
        <w:t xml:space="preserve">: </w:t>
      </w:r>
    </w:p>
    <w:p w14:paraId="644EB100" w14:textId="6C9DD6BB" w:rsidR="00DA2671" w:rsidRDefault="00297AF9" w:rsidP="00DA2671">
      <w:pPr>
        <w:pStyle w:val="ListParagraph"/>
        <w:numPr>
          <w:ilvl w:val="0"/>
          <w:numId w:val="8"/>
        </w:numPr>
        <w:ind w:left="284" w:hanging="207"/>
        <w:rPr>
          <w:rFonts w:ascii="Baton Turbo" w:hAnsi="Baton Turbo"/>
          <w:color w:val="122652"/>
          <w:lang w:val="en-GB"/>
        </w:rPr>
      </w:pPr>
      <w:r w:rsidRPr="0098425C">
        <w:rPr>
          <w:rFonts w:ascii="Baton Turbo" w:hAnsi="Baton Turbo"/>
          <w:color w:val="122652"/>
          <w:lang w:val="en-GB"/>
        </w:rPr>
        <w:t>Document</w:t>
      </w:r>
      <w:r w:rsidR="00206B56" w:rsidRPr="0098425C">
        <w:rPr>
          <w:rFonts w:ascii="Baton Turbo" w:hAnsi="Baton Turbo"/>
          <w:color w:val="122652"/>
          <w:lang w:val="en-GB"/>
        </w:rPr>
        <w:t xml:space="preserve"> length: </w:t>
      </w:r>
      <w:r w:rsidR="0008520F" w:rsidRPr="0098425C">
        <w:rPr>
          <w:rFonts w:ascii="Baton Turbo" w:hAnsi="Baton Turbo"/>
          <w:b/>
          <w:bCs/>
          <w:color w:val="122652"/>
          <w:lang w:val="en-GB"/>
        </w:rPr>
        <w:t>max</w:t>
      </w:r>
      <w:r w:rsidR="00197B87" w:rsidRPr="0098425C">
        <w:rPr>
          <w:rFonts w:ascii="Baton Turbo" w:hAnsi="Baton Turbo"/>
          <w:b/>
          <w:bCs/>
          <w:color w:val="122652"/>
          <w:lang w:val="en-GB"/>
        </w:rPr>
        <w:t>.</w:t>
      </w:r>
      <w:r w:rsidR="0008520F" w:rsidRPr="0098425C">
        <w:rPr>
          <w:rFonts w:ascii="Baton Turbo" w:hAnsi="Baton Turbo"/>
          <w:b/>
          <w:bCs/>
          <w:color w:val="122652"/>
          <w:lang w:val="en-GB"/>
        </w:rPr>
        <w:t xml:space="preserve"> </w:t>
      </w:r>
      <w:r w:rsidR="00861F83" w:rsidRPr="0098425C">
        <w:rPr>
          <w:rFonts w:ascii="Baton Turbo" w:hAnsi="Baton Turbo"/>
          <w:b/>
          <w:bCs/>
          <w:color w:val="122652"/>
          <w:lang w:val="en-GB"/>
        </w:rPr>
        <w:t>three</w:t>
      </w:r>
      <w:r w:rsidR="0008520F" w:rsidRPr="0098425C">
        <w:rPr>
          <w:rFonts w:ascii="Baton Turbo" w:hAnsi="Baton Turbo"/>
          <w:b/>
          <w:bCs/>
          <w:color w:val="122652"/>
          <w:lang w:val="en-GB"/>
        </w:rPr>
        <w:t xml:space="preserve"> pages</w:t>
      </w:r>
      <w:r w:rsidR="0008520F" w:rsidRPr="0098425C">
        <w:rPr>
          <w:rFonts w:ascii="Baton Turbo" w:hAnsi="Baton Turbo"/>
          <w:color w:val="122652"/>
          <w:lang w:val="en-GB"/>
        </w:rPr>
        <w:t xml:space="preserve"> (excl. bibliography</w:t>
      </w:r>
      <w:r w:rsidR="0021288C" w:rsidRPr="0098425C">
        <w:rPr>
          <w:rFonts w:ascii="Baton Turbo" w:hAnsi="Baton Turbo"/>
          <w:color w:val="122652"/>
          <w:lang w:val="en-GB"/>
        </w:rPr>
        <w:t xml:space="preserve"> and supporting documents</w:t>
      </w:r>
      <w:r w:rsidR="0008520F" w:rsidRPr="0098425C">
        <w:rPr>
          <w:rFonts w:ascii="Baton Turbo" w:hAnsi="Baton Turbo"/>
          <w:color w:val="122652"/>
          <w:lang w:val="en-GB"/>
        </w:rPr>
        <w:t>) using formatting, font, size, and spacing given in this template</w:t>
      </w:r>
      <w:r w:rsidR="00C71033">
        <w:rPr>
          <w:rFonts w:ascii="Baton Turbo" w:hAnsi="Baton Turbo"/>
          <w:color w:val="122652"/>
          <w:lang w:val="en-GB"/>
        </w:rPr>
        <w:t>.</w:t>
      </w:r>
      <w:r w:rsidR="00405E11" w:rsidRPr="0098425C">
        <w:rPr>
          <w:rFonts w:ascii="Baton Turbo" w:hAnsi="Baton Turbo"/>
          <w:color w:val="122652"/>
          <w:lang w:val="en-GB"/>
        </w:rPr>
        <w:t xml:space="preserve"> </w:t>
      </w:r>
      <w:r w:rsidR="0008520F" w:rsidRPr="0098425C">
        <w:rPr>
          <w:rFonts w:ascii="Baton Turbo" w:hAnsi="Baton Turbo"/>
          <w:b/>
          <w:bCs/>
          <w:color w:val="122652"/>
          <w:lang w:val="en-GB"/>
        </w:rPr>
        <w:t xml:space="preserve">Any contents exceeding the </w:t>
      </w:r>
      <w:r w:rsidR="00197B87" w:rsidRPr="0098425C">
        <w:rPr>
          <w:rFonts w:ascii="Baton Turbo" w:hAnsi="Baton Turbo"/>
          <w:b/>
          <w:bCs/>
          <w:color w:val="122652"/>
          <w:lang w:val="en-GB"/>
        </w:rPr>
        <w:t>three</w:t>
      </w:r>
      <w:r w:rsidR="0008520F" w:rsidRPr="0098425C">
        <w:rPr>
          <w:rFonts w:ascii="Baton Turbo" w:hAnsi="Baton Turbo"/>
          <w:b/>
          <w:bCs/>
          <w:color w:val="122652"/>
          <w:lang w:val="en-GB"/>
        </w:rPr>
        <w:t xml:space="preserve"> page-limit will be disregarded</w:t>
      </w:r>
      <w:r w:rsidR="0008520F" w:rsidRPr="0098425C">
        <w:rPr>
          <w:rFonts w:ascii="Baton Turbo" w:hAnsi="Baton Turbo"/>
          <w:color w:val="122652"/>
          <w:lang w:val="en-GB"/>
        </w:rPr>
        <w:t>.</w:t>
      </w:r>
    </w:p>
    <w:p w14:paraId="511FAFC2" w14:textId="77777777" w:rsidR="00DA2671" w:rsidRPr="00DA2671" w:rsidRDefault="00DA2671" w:rsidP="00DA2671">
      <w:pPr>
        <w:pStyle w:val="ListParagraph"/>
        <w:ind w:left="284"/>
        <w:rPr>
          <w:rFonts w:ascii="Baton Turbo" w:hAnsi="Baton Turbo"/>
          <w:color w:val="122652"/>
          <w:lang w:val="en-GB"/>
        </w:rPr>
      </w:pPr>
    </w:p>
    <w:p w14:paraId="059AAA9D" w14:textId="14AD5E4D" w:rsidR="00DA2671" w:rsidRDefault="00A96C2A" w:rsidP="00DA2671">
      <w:pPr>
        <w:pStyle w:val="ListParagraph"/>
        <w:numPr>
          <w:ilvl w:val="0"/>
          <w:numId w:val="8"/>
        </w:numPr>
        <w:spacing w:before="240"/>
        <w:ind w:left="284" w:hanging="207"/>
        <w:rPr>
          <w:rFonts w:ascii="Baton Turbo" w:hAnsi="Baton Turbo"/>
          <w:color w:val="122652"/>
          <w:lang w:val="en-GB"/>
        </w:rPr>
      </w:pPr>
      <w:r w:rsidRPr="0098425C">
        <w:rPr>
          <w:rFonts w:ascii="Baton Turbo" w:hAnsi="Baton Turbo"/>
          <w:color w:val="122652"/>
          <w:lang w:val="en-GB"/>
        </w:rPr>
        <w:t xml:space="preserve">A max. </w:t>
      </w:r>
      <w:r w:rsidR="005717F0" w:rsidRPr="0098425C">
        <w:rPr>
          <w:rFonts w:ascii="Baton Turbo" w:hAnsi="Baton Turbo"/>
          <w:color w:val="122652"/>
          <w:lang w:val="en-GB"/>
        </w:rPr>
        <w:t>500</w:t>
      </w:r>
      <w:r w:rsidR="005717F0">
        <w:rPr>
          <w:rFonts w:ascii="Baton Turbo" w:hAnsi="Baton Turbo"/>
          <w:color w:val="122652"/>
          <w:lang w:val="en-GB"/>
        </w:rPr>
        <w:t>-</w:t>
      </w:r>
      <w:r w:rsidRPr="0098425C">
        <w:rPr>
          <w:rFonts w:ascii="Baton Turbo" w:hAnsi="Baton Turbo"/>
          <w:color w:val="122652"/>
          <w:lang w:val="en-GB"/>
        </w:rPr>
        <w:t xml:space="preserve">word </w:t>
      </w:r>
      <w:r w:rsidRPr="0098425C">
        <w:rPr>
          <w:rFonts w:ascii="Baton Turbo" w:hAnsi="Baton Turbo"/>
          <w:b/>
          <w:bCs/>
          <w:color w:val="122652"/>
          <w:lang w:val="en-GB"/>
        </w:rPr>
        <w:t xml:space="preserve">executive </w:t>
      </w:r>
      <w:r w:rsidRPr="006C3416">
        <w:rPr>
          <w:rFonts w:ascii="Baton Turbo" w:hAnsi="Baton Turbo"/>
          <w:b/>
          <w:bCs/>
          <w:color w:val="122652"/>
          <w:lang w:val="en-GB"/>
        </w:rPr>
        <w:t xml:space="preserve">summary </w:t>
      </w:r>
      <w:r w:rsidRPr="006C3416">
        <w:rPr>
          <w:rFonts w:ascii="Baton Turbo" w:hAnsi="Baton Turbo"/>
          <w:color w:val="122652"/>
          <w:lang w:val="en-GB"/>
        </w:rPr>
        <w:t>plus 1 illustration</w:t>
      </w:r>
      <w:r w:rsidRPr="0098425C">
        <w:rPr>
          <w:rFonts w:ascii="Baton Turbo" w:hAnsi="Baton Turbo"/>
          <w:color w:val="122652"/>
          <w:lang w:val="en-GB"/>
        </w:rPr>
        <w:t xml:space="preserve"> that can be published on the NCCR website</w:t>
      </w:r>
      <w:r w:rsidR="00CC3CCB" w:rsidRPr="0098425C">
        <w:rPr>
          <w:rFonts w:ascii="Baton Turbo" w:hAnsi="Baton Turbo"/>
          <w:color w:val="122652"/>
          <w:lang w:val="en-GB"/>
        </w:rPr>
        <w:t xml:space="preserve"> must be included in the supporting documents</w:t>
      </w:r>
      <w:r w:rsidRPr="0098425C">
        <w:rPr>
          <w:rFonts w:ascii="Baton Turbo" w:hAnsi="Baton Turbo"/>
          <w:color w:val="122652"/>
          <w:lang w:val="en-GB"/>
        </w:rPr>
        <w:t xml:space="preserve">. </w:t>
      </w:r>
    </w:p>
    <w:p w14:paraId="5F1A82C1" w14:textId="77777777" w:rsidR="00DA2671" w:rsidRPr="00DA2671" w:rsidRDefault="00DA2671" w:rsidP="00DA2671">
      <w:pPr>
        <w:pStyle w:val="ListParagraph"/>
        <w:rPr>
          <w:rFonts w:ascii="Baton Turbo" w:hAnsi="Baton Turbo"/>
          <w:color w:val="122652"/>
          <w:lang w:val="en-GB"/>
        </w:rPr>
      </w:pPr>
    </w:p>
    <w:p w14:paraId="44179B7B" w14:textId="4FA88959" w:rsidR="0008520F" w:rsidRDefault="005F73F0" w:rsidP="0098425C">
      <w:pPr>
        <w:pStyle w:val="ListParagraph"/>
        <w:numPr>
          <w:ilvl w:val="0"/>
          <w:numId w:val="8"/>
        </w:numPr>
        <w:ind w:left="284" w:hanging="207"/>
        <w:rPr>
          <w:rFonts w:ascii="Baton Turbo" w:hAnsi="Baton Turbo"/>
          <w:color w:val="122652"/>
          <w:lang w:val="en-GB"/>
        </w:rPr>
      </w:pPr>
      <w:r w:rsidRPr="0098425C">
        <w:rPr>
          <w:rFonts w:ascii="Baton Turbo" w:hAnsi="Baton Turbo"/>
          <w:color w:val="122652"/>
          <w:lang w:val="en-GB"/>
        </w:rPr>
        <w:t>B</w:t>
      </w:r>
      <w:r w:rsidR="00CF278B" w:rsidRPr="0098425C">
        <w:rPr>
          <w:rFonts w:ascii="Baton Turbo" w:hAnsi="Baton Turbo"/>
          <w:color w:val="122652"/>
          <w:lang w:val="en-GB"/>
        </w:rPr>
        <w:t xml:space="preserve">y submitting </w:t>
      </w:r>
      <w:r w:rsidR="00DB32EE">
        <w:rPr>
          <w:rFonts w:ascii="Baton Turbo" w:hAnsi="Baton Turbo"/>
          <w:color w:val="122652"/>
          <w:lang w:val="en-GB"/>
        </w:rPr>
        <w:t>your</w:t>
      </w:r>
      <w:r w:rsidR="00CF278B" w:rsidRPr="0098425C">
        <w:rPr>
          <w:rFonts w:ascii="Baton Turbo" w:hAnsi="Baton Turbo"/>
          <w:color w:val="122652"/>
          <w:lang w:val="en-GB"/>
        </w:rPr>
        <w:t xml:space="preserve"> proposal, </w:t>
      </w:r>
      <w:r w:rsidR="00CF278B" w:rsidRPr="00DA2671">
        <w:rPr>
          <w:rFonts w:ascii="Baton Turbo" w:hAnsi="Baton Turbo"/>
          <w:b/>
          <w:bCs/>
          <w:color w:val="122652"/>
          <w:lang w:val="en-GB"/>
        </w:rPr>
        <w:t>you</w:t>
      </w:r>
      <w:r w:rsidR="00F93A6F" w:rsidRPr="00DA2671">
        <w:rPr>
          <w:rFonts w:ascii="Baton Turbo" w:hAnsi="Baton Turbo"/>
          <w:b/>
          <w:bCs/>
          <w:color w:val="122652"/>
          <w:lang w:val="en-GB"/>
        </w:rPr>
        <w:t xml:space="preserve"> agree</w:t>
      </w:r>
      <w:r w:rsidR="0095572F" w:rsidRPr="00DA2671">
        <w:rPr>
          <w:rFonts w:ascii="Baton Turbo" w:hAnsi="Baton Turbo"/>
          <w:b/>
          <w:bCs/>
          <w:color w:val="122652"/>
          <w:lang w:val="en-GB"/>
        </w:rPr>
        <w:t xml:space="preserve"> </w:t>
      </w:r>
      <w:r w:rsidR="009B2CB2" w:rsidRPr="00DA2671">
        <w:rPr>
          <w:rFonts w:ascii="Baton Turbo" w:hAnsi="Baton Turbo"/>
          <w:b/>
          <w:bCs/>
          <w:color w:val="122652"/>
          <w:lang w:val="en-GB"/>
        </w:rPr>
        <w:t>to participate in annual NCCR workshops</w:t>
      </w:r>
      <w:r w:rsidR="009B2CB2" w:rsidRPr="0098425C">
        <w:rPr>
          <w:rFonts w:ascii="Baton Turbo" w:hAnsi="Baton Turbo"/>
          <w:color w:val="122652"/>
          <w:lang w:val="en-GB"/>
        </w:rPr>
        <w:t xml:space="preserve"> on sharing best practices </w:t>
      </w:r>
      <w:r w:rsidR="009B2CB2" w:rsidRPr="00DA2671">
        <w:rPr>
          <w:rFonts w:ascii="Baton Turbo" w:hAnsi="Baton Turbo"/>
          <w:b/>
          <w:bCs/>
          <w:color w:val="122652"/>
          <w:lang w:val="en-GB"/>
        </w:rPr>
        <w:t xml:space="preserve">and to </w:t>
      </w:r>
      <w:r w:rsidR="0074426A" w:rsidRPr="00DA2671">
        <w:rPr>
          <w:rFonts w:ascii="Baton Turbo" w:hAnsi="Baton Turbo"/>
          <w:b/>
          <w:bCs/>
          <w:color w:val="122652"/>
          <w:lang w:val="en-GB"/>
        </w:rPr>
        <w:t xml:space="preserve">help produce </w:t>
      </w:r>
      <w:r w:rsidR="009B2CB2" w:rsidRPr="00DA2671">
        <w:rPr>
          <w:rFonts w:ascii="Baton Turbo" w:hAnsi="Baton Turbo"/>
          <w:b/>
          <w:bCs/>
          <w:color w:val="122652"/>
          <w:lang w:val="en-GB"/>
        </w:rPr>
        <w:t>communication material</w:t>
      </w:r>
      <w:r w:rsidR="00755754" w:rsidRPr="00DA2671">
        <w:rPr>
          <w:rFonts w:ascii="Baton Turbo" w:hAnsi="Baton Turbo"/>
          <w:b/>
          <w:bCs/>
          <w:color w:val="122652"/>
          <w:lang w:val="en-GB"/>
        </w:rPr>
        <w:t>s</w:t>
      </w:r>
      <w:r w:rsidR="009B2CB2" w:rsidRPr="0098425C">
        <w:rPr>
          <w:rFonts w:ascii="Baton Turbo" w:hAnsi="Baton Turbo"/>
          <w:color w:val="122652"/>
          <w:lang w:val="en-GB"/>
        </w:rPr>
        <w:t xml:space="preserve"> such as researcher blogs or research explanation videos</w:t>
      </w:r>
      <w:r w:rsidR="00CF278B" w:rsidRPr="0098425C">
        <w:rPr>
          <w:rFonts w:ascii="Baton Turbo" w:hAnsi="Baton Turbo"/>
          <w:color w:val="122652"/>
          <w:lang w:val="en-GB"/>
        </w:rPr>
        <w:t>, should this proposal get accepted</w:t>
      </w:r>
      <w:r w:rsidR="009B2CB2" w:rsidRPr="0098425C">
        <w:rPr>
          <w:rFonts w:ascii="Baton Turbo" w:hAnsi="Baton Turbo"/>
          <w:color w:val="122652"/>
          <w:lang w:val="en-GB"/>
        </w:rPr>
        <w:t>.</w:t>
      </w:r>
    </w:p>
    <w:p w14:paraId="3C62C27E" w14:textId="77777777" w:rsidR="00B71230" w:rsidRPr="00B71230" w:rsidRDefault="00B71230" w:rsidP="00B71230">
      <w:pPr>
        <w:pStyle w:val="ListParagraph"/>
        <w:rPr>
          <w:rFonts w:ascii="Baton Turbo" w:hAnsi="Baton Turbo"/>
          <w:color w:val="122652"/>
          <w:lang w:val="en-GB"/>
        </w:rPr>
      </w:pPr>
    </w:p>
    <w:p w14:paraId="64E83C6B" w14:textId="57F6BD03" w:rsidR="00B71230" w:rsidRPr="0098425C" w:rsidRDefault="00B71230" w:rsidP="0098425C">
      <w:pPr>
        <w:pStyle w:val="ListParagraph"/>
        <w:numPr>
          <w:ilvl w:val="0"/>
          <w:numId w:val="8"/>
        </w:numPr>
        <w:ind w:left="284" w:hanging="207"/>
        <w:rPr>
          <w:rFonts w:ascii="Baton Turbo" w:hAnsi="Baton Turbo"/>
          <w:color w:val="122652"/>
          <w:lang w:val="en-GB"/>
        </w:rPr>
      </w:pPr>
      <w:r>
        <w:rPr>
          <w:rFonts w:ascii="Baton Turbo" w:hAnsi="Baton Turbo"/>
          <w:color w:val="122652"/>
          <w:lang w:val="en-GB"/>
        </w:rPr>
        <w:t xml:space="preserve">Submit your application </w:t>
      </w:r>
      <w:r w:rsidR="00DB2667">
        <w:rPr>
          <w:rFonts w:ascii="Baton Turbo" w:hAnsi="Baton Turbo"/>
          <w:color w:val="122652"/>
          <w:lang w:val="en-GB"/>
        </w:rPr>
        <w:t>before</w:t>
      </w:r>
      <w:r w:rsidR="003F1C99">
        <w:rPr>
          <w:rFonts w:ascii="Baton Turbo" w:hAnsi="Baton Turbo"/>
          <w:color w:val="122652"/>
          <w:lang w:val="en-GB"/>
        </w:rPr>
        <w:t xml:space="preserve"> 30</w:t>
      </w:r>
      <w:r w:rsidR="003F1C99" w:rsidRPr="003F1C99">
        <w:rPr>
          <w:rFonts w:ascii="Baton Turbo" w:hAnsi="Baton Turbo"/>
          <w:color w:val="122652"/>
          <w:vertAlign w:val="superscript"/>
          <w:lang w:val="en-GB"/>
        </w:rPr>
        <w:t>th</w:t>
      </w:r>
      <w:r w:rsidR="003F1C99">
        <w:rPr>
          <w:rFonts w:ascii="Baton Turbo" w:hAnsi="Baton Turbo"/>
          <w:color w:val="122652"/>
          <w:lang w:val="en-GB"/>
        </w:rPr>
        <w:t xml:space="preserve"> September 2024 </w:t>
      </w:r>
      <w:r w:rsidR="00DB2667">
        <w:rPr>
          <w:rFonts w:ascii="Baton Turbo" w:hAnsi="Baton Turbo"/>
          <w:color w:val="122652"/>
          <w:lang w:val="en-GB"/>
        </w:rPr>
        <w:t>by</w:t>
      </w:r>
      <w:r w:rsidR="003F1C99">
        <w:rPr>
          <w:rFonts w:ascii="Baton Turbo" w:hAnsi="Baton Turbo"/>
          <w:color w:val="122652"/>
          <w:lang w:val="en-GB"/>
        </w:rPr>
        <w:t xml:space="preserve"> email to </w:t>
      </w:r>
      <w:hyperlink r:id="rId12" w:history="1">
        <w:r w:rsidR="003F1C99" w:rsidRPr="002A69DB">
          <w:rPr>
            <w:rStyle w:val="Hyperlink"/>
            <w:rFonts w:ascii="Baton Turbo" w:hAnsi="Baton Turbo"/>
            <w:lang w:val="en-GB"/>
          </w:rPr>
          <w:t>cfisch@ethz.ch</w:t>
        </w:r>
      </w:hyperlink>
      <w:r w:rsidR="003F1C99">
        <w:rPr>
          <w:rFonts w:ascii="Baton Turbo" w:hAnsi="Baton Turbo"/>
          <w:color w:val="122652"/>
          <w:lang w:val="en-GB"/>
        </w:rPr>
        <w:t xml:space="preserve">. </w:t>
      </w:r>
    </w:p>
    <w:p w14:paraId="353DF12A" w14:textId="5AF78FC1" w:rsidR="00B25152" w:rsidRDefault="00B25152">
      <w:pPr>
        <w:rPr>
          <w:rFonts w:ascii="Baton Turbo" w:hAnsi="Baton Turbo"/>
          <w:color w:val="122652"/>
          <w:sz w:val="20"/>
          <w:szCs w:val="20"/>
          <w:lang w:val="en-GB"/>
        </w:rPr>
      </w:pPr>
      <w:r>
        <w:rPr>
          <w:rFonts w:ascii="Baton Turbo" w:hAnsi="Baton Turbo"/>
          <w:color w:val="122652"/>
          <w:sz w:val="20"/>
          <w:szCs w:val="20"/>
          <w:lang w:val="en-GB"/>
        </w:rPr>
        <w:br w:type="page"/>
      </w:r>
    </w:p>
    <w:p w14:paraId="1D0AF810" w14:textId="43591977" w:rsidR="00F77270" w:rsidRPr="000856A5" w:rsidRDefault="00F77270" w:rsidP="00F77270">
      <w:pPr>
        <w:jc w:val="center"/>
        <w:rPr>
          <w:rFonts w:ascii="Baton Turbo" w:hAnsi="Baton Turbo"/>
          <w:b/>
          <w:color w:val="122652"/>
          <w:sz w:val="26"/>
          <w:szCs w:val="28"/>
          <w:u w:val="single"/>
          <w:lang w:val="en-GB"/>
        </w:rPr>
      </w:pPr>
      <w:r w:rsidRPr="000856A5">
        <w:rPr>
          <w:rFonts w:ascii="Baton Turbo" w:hAnsi="Baton Turbo"/>
          <w:b/>
          <w:color w:val="122652"/>
          <w:sz w:val="26"/>
          <w:szCs w:val="28"/>
          <w:u w:val="single"/>
          <w:lang w:val="en-GB"/>
        </w:rPr>
        <w:lastRenderedPageBreak/>
        <w:t>Application</w:t>
      </w:r>
      <w:r w:rsidR="006016FE" w:rsidRPr="000856A5">
        <w:rPr>
          <w:rFonts w:ascii="Baton Turbo" w:hAnsi="Baton Turbo"/>
          <w:b/>
          <w:color w:val="122652"/>
          <w:sz w:val="26"/>
          <w:szCs w:val="28"/>
          <w:u w:val="single"/>
          <w:lang w:val="en-GB"/>
        </w:rPr>
        <w:t xml:space="preserve"> </w:t>
      </w:r>
      <w:r w:rsidR="009077A2">
        <w:rPr>
          <w:rFonts w:ascii="Baton Turbo" w:hAnsi="Baton Turbo"/>
          <w:b/>
          <w:color w:val="122652"/>
          <w:sz w:val="26"/>
          <w:szCs w:val="28"/>
          <w:u w:val="single"/>
          <w:lang w:val="en-GB"/>
        </w:rPr>
        <w:t>to NCCR Automation Phase II Industry Call</w:t>
      </w:r>
    </w:p>
    <w:p w14:paraId="6652CFE1" w14:textId="77777777" w:rsidR="005A102D" w:rsidRPr="00F77270" w:rsidRDefault="005A102D" w:rsidP="00F77270">
      <w:pPr>
        <w:rPr>
          <w:rFonts w:ascii="Baton Turbo" w:hAnsi="Baton Turbo"/>
          <w:color w:val="122652"/>
          <w:sz w:val="20"/>
          <w:szCs w:val="20"/>
          <w:lang w:val="en-GB"/>
        </w:rPr>
      </w:pPr>
    </w:p>
    <w:p w14:paraId="1728F8A7" w14:textId="4B9C3E87" w:rsidR="00A61AFC" w:rsidRPr="00FD293B" w:rsidRDefault="00A61AFC" w:rsidP="00A61AFC">
      <w:pPr>
        <w:rPr>
          <w:rFonts w:ascii="Baton Turbo" w:hAnsi="Baton Turbo"/>
          <w:b/>
          <w:color w:val="122652"/>
          <w:lang w:val="en-GB"/>
        </w:rPr>
      </w:pPr>
      <w:r w:rsidRPr="00FD293B">
        <w:rPr>
          <w:rFonts w:ascii="Baton Turbo" w:hAnsi="Baton Turbo"/>
          <w:b/>
          <w:color w:val="122652"/>
          <w:lang w:val="en-GB"/>
        </w:rPr>
        <w:t xml:space="preserve">Main applicant: </w:t>
      </w:r>
      <w:r w:rsidR="00D85874" w:rsidRPr="00FD293B">
        <w:rPr>
          <w:rFonts w:ascii="Baton Turbo" w:hAnsi="Baton Turbo"/>
          <w:i/>
          <w:color w:val="A6A6A6" w:themeColor="background1" w:themeShade="A6"/>
          <w:lang w:val="en-GB"/>
        </w:rPr>
        <w:t>Applicant/NCCR PI</w:t>
      </w:r>
    </w:p>
    <w:p w14:paraId="187069DA" w14:textId="195899C1" w:rsidR="00A61AFC" w:rsidRDefault="00A61AFC" w:rsidP="00A61AFC">
      <w:pPr>
        <w:rPr>
          <w:rFonts w:ascii="Baton Turbo" w:hAnsi="Baton Turbo"/>
          <w:b/>
          <w:bCs/>
          <w:color w:val="122652"/>
          <w:lang w:val="en-GB"/>
        </w:rPr>
      </w:pPr>
      <w:r>
        <w:rPr>
          <w:rFonts w:ascii="Baton Turbo" w:hAnsi="Baton Turbo"/>
          <w:b/>
          <w:bCs/>
          <w:color w:val="122652"/>
          <w:lang w:val="en-GB"/>
        </w:rPr>
        <w:t xml:space="preserve">Category: </w:t>
      </w:r>
      <w:r w:rsidR="00E26BB8">
        <w:rPr>
          <w:rFonts w:ascii="Baton Turbo" w:hAnsi="Baton Turbo"/>
          <w:i/>
          <w:iCs/>
          <w:color w:val="A6A6A6" w:themeColor="background1" w:themeShade="A6"/>
          <w:lang w:val="en-GB"/>
        </w:rPr>
        <w:t xml:space="preserve">1 – deepen, 2 – new, 3 – start-up, 4 </w:t>
      </w:r>
      <w:r w:rsidR="008E1BCD">
        <w:rPr>
          <w:rFonts w:ascii="Baton Turbo" w:hAnsi="Baton Turbo"/>
          <w:i/>
          <w:iCs/>
          <w:color w:val="A6A6A6" w:themeColor="background1" w:themeShade="A6"/>
          <w:lang w:val="en-GB"/>
        </w:rPr>
        <w:t xml:space="preserve">– </w:t>
      </w:r>
      <w:r w:rsidR="00E26BB8">
        <w:rPr>
          <w:rFonts w:ascii="Baton Turbo" w:hAnsi="Baton Turbo"/>
          <w:i/>
          <w:iCs/>
          <w:color w:val="A6A6A6" w:themeColor="background1" w:themeShade="A6"/>
          <w:lang w:val="en-GB"/>
        </w:rPr>
        <w:t>society</w:t>
      </w:r>
    </w:p>
    <w:p w14:paraId="366EB5B1" w14:textId="31329ED4" w:rsidR="00A61AFC" w:rsidRPr="007B669A" w:rsidRDefault="00A61AFC" w:rsidP="00A61AFC">
      <w:pPr>
        <w:rPr>
          <w:rFonts w:ascii="Baton Turbo" w:hAnsi="Baton Turbo"/>
          <w:i/>
          <w:iCs/>
          <w:color w:val="A6A6A6" w:themeColor="background1" w:themeShade="A6"/>
          <w:lang w:val="en-GB"/>
        </w:rPr>
      </w:pPr>
      <w:r>
        <w:rPr>
          <w:rFonts w:ascii="Baton Turbo" w:hAnsi="Baton Turbo"/>
          <w:b/>
          <w:bCs/>
          <w:color w:val="122652"/>
          <w:lang w:val="en-GB"/>
        </w:rPr>
        <w:t xml:space="preserve">Partner(s): </w:t>
      </w:r>
      <w:r w:rsidR="007B669A" w:rsidRPr="007B669A">
        <w:rPr>
          <w:rFonts w:ascii="Baton Turbo" w:hAnsi="Baton Turbo"/>
          <w:i/>
          <w:iCs/>
          <w:color w:val="A6A6A6" w:themeColor="background1" w:themeShade="A6"/>
          <w:lang w:val="en-GB"/>
        </w:rPr>
        <w:t>Company</w:t>
      </w:r>
      <w:r w:rsidR="00FF4D30">
        <w:rPr>
          <w:rFonts w:ascii="Baton Turbo" w:hAnsi="Baton Turbo"/>
          <w:i/>
          <w:iCs/>
          <w:color w:val="A6A6A6" w:themeColor="background1" w:themeShade="A6"/>
          <w:lang w:val="en-GB"/>
        </w:rPr>
        <w:t>/Institution</w:t>
      </w:r>
      <w:r w:rsidR="007B669A" w:rsidRPr="007B669A">
        <w:rPr>
          <w:rFonts w:ascii="Baton Turbo" w:hAnsi="Baton Turbo"/>
          <w:i/>
          <w:iCs/>
          <w:color w:val="A6A6A6" w:themeColor="background1" w:themeShade="A6"/>
          <w:lang w:val="en-GB"/>
        </w:rPr>
        <w:t xml:space="preserve"> name and address as well as name and role of collaborating person</w:t>
      </w:r>
    </w:p>
    <w:p w14:paraId="453E99DD" w14:textId="100A01EC" w:rsidR="00A61AFC" w:rsidRPr="00A61AFC" w:rsidRDefault="00A61AFC" w:rsidP="00A61AFC">
      <w:pPr>
        <w:rPr>
          <w:rFonts w:ascii="Baton Turbo" w:hAnsi="Baton Turbo"/>
          <w:i/>
          <w:iCs/>
          <w:color w:val="A6A6A6" w:themeColor="background1" w:themeShade="A6"/>
          <w:lang w:val="en-GB"/>
        </w:rPr>
      </w:pPr>
      <w:r w:rsidRPr="008B7616">
        <w:rPr>
          <w:rFonts w:ascii="Baton Turbo" w:hAnsi="Baton Turbo"/>
          <w:b/>
          <w:bCs/>
          <w:color w:val="122652"/>
          <w:lang w:val="en-GB"/>
        </w:rPr>
        <w:t xml:space="preserve">Related </w:t>
      </w:r>
      <w:r w:rsidR="008E1BCD">
        <w:rPr>
          <w:rFonts w:ascii="Baton Turbo" w:hAnsi="Baton Turbo"/>
          <w:b/>
          <w:bCs/>
          <w:color w:val="122652"/>
          <w:lang w:val="en-GB"/>
        </w:rPr>
        <w:t xml:space="preserve">NCCR </w:t>
      </w:r>
      <w:r>
        <w:rPr>
          <w:rFonts w:ascii="Baton Turbo" w:hAnsi="Baton Turbo"/>
          <w:b/>
          <w:bCs/>
          <w:color w:val="122652"/>
          <w:lang w:val="en-GB"/>
        </w:rPr>
        <w:t>Theme</w:t>
      </w:r>
      <w:r w:rsidRPr="008B7616">
        <w:rPr>
          <w:rFonts w:ascii="Baton Turbo" w:hAnsi="Baton Turbo"/>
          <w:b/>
          <w:bCs/>
          <w:color w:val="122652"/>
          <w:lang w:val="en-GB"/>
        </w:rPr>
        <w:t>(s)</w:t>
      </w:r>
      <w:r>
        <w:rPr>
          <w:rFonts w:ascii="Baton Turbo" w:hAnsi="Baton Turbo"/>
          <w:b/>
          <w:bCs/>
          <w:color w:val="122652"/>
          <w:lang w:val="en-GB"/>
        </w:rPr>
        <w:t xml:space="preserve">/Thread(s): </w:t>
      </w:r>
      <w:r w:rsidRPr="00A61AFC">
        <w:rPr>
          <w:rFonts w:ascii="Baton Turbo" w:hAnsi="Baton Turbo"/>
          <w:i/>
          <w:iCs/>
          <w:color w:val="A6A6A6" w:themeColor="background1" w:themeShade="A6"/>
          <w:lang w:val="en-GB"/>
        </w:rPr>
        <w:t>1.1, 1.2, …, 3.4</w:t>
      </w:r>
    </w:p>
    <w:p w14:paraId="2BCEACD9" w14:textId="28FBBF40" w:rsidR="00A61AFC" w:rsidRDefault="00A61AFC" w:rsidP="00A61AFC">
      <w:pPr>
        <w:rPr>
          <w:rFonts w:ascii="Baton Turbo" w:hAnsi="Baton Turbo"/>
          <w:i/>
          <w:iCs/>
          <w:color w:val="A6A6A6" w:themeColor="background1" w:themeShade="A6"/>
          <w:lang w:val="en-GB"/>
        </w:rPr>
      </w:pPr>
      <w:r w:rsidRPr="008B7616">
        <w:rPr>
          <w:rFonts w:ascii="Baton Turbo" w:hAnsi="Baton Turbo"/>
          <w:b/>
          <w:bCs/>
          <w:color w:val="122652"/>
          <w:lang w:val="en-GB"/>
        </w:rPr>
        <w:t>Level of support</w:t>
      </w:r>
      <w:r>
        <w:rPr>
          <w:rFonts w:ascii="Baton Turbo" w:hAnsi="Baton Turbo"/>
          <w:b/>
          <w:bCs/>
          <w:color w:val="122652"/>
          <w:lang w:val="en-GB"/>
        </w:rPr>
        <w:t xml:space="preserve">: </w:t>
      </w:r>
      <w:r w:rsidRPr="00A61AFC">
        <w:rPr>
          <w:rFonts w:ascii="Baton Turbo" w:hAnsi="Baton Turbo"/>
          <w:i/>
          <w:iCs/>
          <w:color w:val="A6A6A6" w:themeColor="background1" w:themeShade="A6"/>
          <w:lang w:val="en-GB"/>
        </w:rPr>
        <w:t>PhD/</w:t>
      </w:r>
      <w:proofErr w:type="spellStart"/>
      <w:r w:rsidRPr="00A61AFC">
        <w:rPr>
          <w:rFonts w:ascii="Baton Turbo" w:hAnsi="Baton Turbo"/>
          <w:i/>
          <w:iCs/>
          <w:color w:val="A6A6A6" w:themeColor="background1" w:themeShade="A6"/>
          <w:lang w:val="en-GB"/>
        </w:rPr>
        <w:t>PostDoc</w:t>
      </w:r>
      <w:proofErr w:type="spellEnd"/>
    </w:p>
    <w:p w14:paraId="2EFC3F57" w14:textId="77777777" w:rsidR="00A61AFC" w:rsidRDefault="00A61AFC" w:rsidP="00A61AFC">
      <w:pPr>
        <w:rPr>
          <w:rFonts w:ascii="Baton Turbo" w:hAnsi="Baton Turbo"/>
          <w:i/>
          <w:iCs/>
          <w:color w:val="A6A6A6" w:themeColor="background1" w:themeShade="A6"/>
          <w:lang w:val="en-GB"/>
        </w:rPr>
      </w:pPr>
    </w:p>
    <w:p w14:paraId="6A23FC75" w14:textId="666E545F" w:rsidR="00A61AFC" w:rsidRDefault="00A61AFC" w:rsidP="00C043EB">
      <w:pPr>
        <w:spacing w:after="0"/>
        <w:rPr>
          <w:rFonts w:ascii="Baton Turbo" w:hAnsi="Baton Turbo"/>
          <w:b/>
          <w:bCs/>
          <w:color w:val="122652"/>
          <w:lang w:val="en-GB"/>
        </w:rPr>
      </w:pPr>
      <w:r w:rsidRPr="008B7616">
        <w:rPr>
          <w:rFonts w:ascii="Baton Turbo" w:hAnsi="Baton Turbo"/>
          <w:b/>
          <w:bCs/>
          <w:color w:val="122652"/>
          <w:lang w:val="en-GB"/>
        </w:rPr>
        <w:t>Proposal title</w:t>
      </w:r>
      <w:r>
        <w:rPr>
          <w:rFonts w:ascii="Baton Turbo" w:hAnsi="Baton Turbo"/>
          <w:b/>
          <w:bCs/>
          <w:color w:val="122652"/>
          <w:lang w:val="en-GB"/>
        </w:rPr>
        <w:t xml:space="preserve">: </w:t>
      </w:r>
    </w:p>
    <w:p w14:paraId="2156D424" w14:textId="2D6618E8" w:rsidR="00C043EB" w:rsidRPr="00CD4A5B" w:rsidRDefault="002A16A5" w:rsidP="00A61AFC">
      <w:pPr>
        <w:rPr>
          <w:rFonts w:ascii="Baton Turbo" w:hAnsi="Baton Turbo"/>
          <w:color w:val="A6A6A6" w:themeColor="background1" w:themeShade="A6"/>
          <w:lang w:val="en-GB"/>
        </w:rPr>
      </w:pPr>
      <w:r w:rsidRPr="00CD4A5B">
        <w:rPr>
          <w:rFonts w:ascii="Baton Turbo" w:hAnsi="Baton Turbo"/>
          <w:color w:val="A6A6A6" w:themeColor="background1" w:themeShade="A6"/>
          <w:lang w:val="en-GB"/>
        </w:rPr>
        <w:t>Please enter the title of your proposed project here.</w:t>
      </w:r>
    </w:p>
    <w:p w14:paraId="6DFD673C" w14:textId="77777777" w:rsidR="006016FE" w:rsidRPr="005A102D" w:rsidRDefault="006016FE" w:rsidP="00A61AFC">
      <w:pPr>
        <w:rPr>
          <w:rFonts w:ascii="Baton Turbo" w:hAnsi="Baton Turbo"/>
          <w:color w:val="A6A6A6" w:themeColor="background1" w:themeShade="A6"/>
          <w:sz w:val="20"/>
          <w:szCs w:val="20"/>
          <w:lang w:val="en-GB"/>
        </w:rPr>
      </w:pPr>
    </w:p>
    <w:p w14:paraId="5317FB72" w14:textId="77777777" w:rsidR="00F8271A" w:rsidRDefault="00A61AFC" w:rsidP="00C043EB">
      <w:pPr>
        <w:spacing w:after="0"/>
        <w:rPr>
          <w:rFonts w:ascii="Baton Turbo" w:hAnsi="Baton Turbo"/>
          <w:b/>
          <w:bCs/>
          <w:color w:val="122652"/>
          <w:lang w:val="en-GB"/>
        </w:rPr>
      </w:pPr>
      <w:r>
        <w:rPr>
          <w:rFonts w:ascii="Baton Turbo" w:hAnsi="Baton Turbo"/>
          <w:b/>
          <w:bCs/>
          <w:color w:val="122652"/>
          <w:lang w:val="en-GB"/>
        </w:rPr>
        <w:t>Project</w:t>
      </w:r>
      <w:r w:rsidRPr="008B7616">
        <w:rPr>
          <w:rFonts w:ascii="Baton Turbo" w:hAnsi="Baton Turbo"/>
          <w:b/>
          <w:bCs/>
          <w:color w:val="122652"/>
          <w:lang w:val="en-GB"/>
        </w:rPr>
        <w:t xml:space="preserve"> description</w:t>
      </w:r>
      <w:r w:rsidR="00F8271A">
        <w:rPr>
          <w:rFonts w:ascii="Baton Turbo" w:hAnsi="Baton Turbo"/>
          <w:b/>
          <w:bCs/>
          <w:color w:val="122652"/>
          <w:lang w:val="en-GB"/>
        </w:rPr>
        <w:t xml:space="preserve">: </w:t>
      </w:r>
    </w:p>
    <w:p w14:paraId="18509315" w14:textId="7F533CC5" w:rsidR="00C043EB" w:rsidRPr="00CD4A5B" w:rsidRDefault="00A61AFC" w:rsidP="00A61AFC">
      <w:pPr>
        <w:rPr>
          <w:rFonts w:ascii="Baton Turbo" w:hAnsi="Baton Turbo"/>
          <w:i/>
          <w:iCs/>
          <w:color w:val="A6A6A6" w:themeColor="background1" w:themeShade="A6"/>
          <w:lang w:val="en-GB"/>
        </w:rPr>
      </w:pPr>
      <w:r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 xml:space="preserve">Please describe the research and implementation plan or </w:t>
      </w:r>
      <w:r w:rsidR="00FD5790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 xml:space="preserve">business </w:t>
      </w:r>
      <w:r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 xml:space="preserve">and </w:t>
      </w:r>
      <w:r w:rsidR="00201A7D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>implementation</w:t>
      </w:r>
      <w:r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 xml:space="preserve"> plan.</w:t>
      </w:r>
      <w:r w:rsidR="00BA4139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 xml:space="preserve"> </w:t>
      </w:r>
    </w:p>
    <w:p w14:paraId="7FBC16F3" w14:textId="77777777" w:rsidR="006016FE" w:rsidRPr="0024161A" w:rsidRDefault="006016FE" w:rsidP="00A61AFC">
      <w:pPr>
        <w:rPr>
          <w:rFonts w:ascii="Baton Turbo" w:hAnsi="Baton Turbo"/>
          <w:i/>
          <w:iCs/>
          <w:color w:val="A6A6A6" w:themeColor="background1" w:themeShade="A6"/>
          <w:sz w:val="20"/>
          <w:szCs w:val="20"/>
          <w:lang w:val="en-GB"/>
        </w:rPr>
      </w:pPr>
    </w:p>
    <w:p w14:paraId="26E48A58" w14:textId="3DD8DAA9" w:rsidR="00A61AFC" w:rsidRDefault="00A0081D" w:rsidP="00C043EB">
      <w:pPr>
        <w:spacing w:after="0"/>
        <w:rPr>
          <w:rFonts w:ascii="Baton Turbo" w:hAnsi="Baton Turbo"/>
          <w:b/>
          <w:bCs/>
          <w:color w:val="122652"/>
          <w:lang w:val="en-GB"/>
        </w:rPr>
      </w:pPr>
      <w:r>
        <w:rPr>
          <w:rFonts w:ascii="Baton Turbo" w:hAnsi="Baton Turbo"/>
          <w:b/>
          <w:bCs/>
          <w:color w:val="122652"/>
          <w:lang w:val="en-GB"/>
        </w:rPr>
        <w:t xml:space="preserve">Contributions to the goals of the selected category: </w:t>
      </w:r>
    </w:p>
    <w:p w14:paraId="0C99490D" w14:textId="296C0F15" w:rsidR="00C043EB" w:rsidRPr="00CD4A5B" w:rsidRDefault="00A0081D" w:rsidP="00A61AFC">
      <w:pPr>
        <w:rPr>
          <w:rFonts w:ascii="Baton Turbo" w:hAnsi="Baton Turbo"/>
          <w:i/>
          <w:iCs/>
          <w:color w:val="A6A6A6" w:themeColor="background1" w:themeShade="A6"/>
          <w:lang w:val="en-GB"/>
        </w:rPr>
      </w:pPr>
      <w:r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>Please describe how your research proposal aligns with the goals of the selected category</w:t>
      </w:r>
      <w:r w:rsidR="4F478811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 xml:space="preserve"> and the goals of the NCCR.</w:t>
      </w:r>
    </w:p>
    <w:p w14:paraId="5F9DCC54" w14:textId="77777777" w:rsidR="006016FE" w:rsidRDefault="006016FE" w:rsidP="00A61AFC">
      <w:pPr>
        <w:rPr>
          <w:rFonts w:ascii="Baton Turbo" w:hAnsi="Baton Turbo"/>
          <w:i/>
          <w:iCs/>
          <w:color w:val="A6A6A6" w:themeColor="background1" w:themeShade="A6"/>
          <w:sz w:val="20"/>
          <w:szCs w:val="20"/>
          <w:lang w:val="en-GB"/>
        </w:rPr>
      </w:pPr>
    </w:p>
    <w:p w14:paraId="548B2FD9" w14:textId="456CA219" w:rsidR="00A0081D" w:rsidRDefault="00A0081D" w:rsidP="00C043EB">
      <w:pPr>
        <w:spacing w:after="0"/>
        <w:rPr>
          <w:rFonts w:ascii="Baton Turbo" w:hAnsi="Baton Turbo"/>
          <w:b/>
          <w:bCs/>
          <w:color w:val="122652"/>
          <w:lang w:val="en-GB"/>
        </w:rPr>
      </w:pPr>
      <w:r>
        <w:rPr>
          <w:rFonts w:ascii="Baton Turbo" w:hAnsi="Baton Turbo"/>
          <w:b/>
          <w:bCs/>
          <w:color w:val="122652"/>
          <w:lang w:val="en-GB"/>
        </w:rPr>
        <w:t>Collaboration mechanisms:</w:t>
      </w:r>
      <w:r w:rsidR="00D74008">
        <w:rPr>
          <w:rFonts w:ascii="Baton Turbo" w:hAnsi="Baton Turbo"/>
          <w:b/>
          <w:bCs/>
          <w:color w:val="122652"/>
          <w:lang w:val="en-GB"/>
        </w:rPr>
        <w:t xml:space="preserve"> </w:t>
      </w:r>
    </w:p>
    <w:p w14:paraId="58ADE51C" w14:textId="77777777" w:rsidR="00D74008" w:rsidRPr="00CD4A5B" w:rsidRDefault="00D74008" w:rsidP="00D74008">
      <w:pPr>
        <w:rPr>
          <w:rFonts w:ascii="Baton Turbo" w:hAnsi="Baton Turbo"/>
          <w:i/>
          <w:iCs/>
          <w:color w:val="A6A6A6" w:themeColor="background1" w:themeShade="A6"/>
          <w:lang w:val="en-GB"/>
        </w:rPr>
      </w:pPr>
      <w:r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>Please answer the following questions:</w:t>
      </w:r>
    </w:p>
    <w:p w14:paraId="223B4D59" w14:textId="77777777" w:rsidR="00D74008" w:rsidRPr="00CD4A5B" w:rsidRDefault="00D74008" w:rsidP="00D74008">
      <w:pPr>
        <w:pStyle w:val="ListParagraph"/>
        <w:numPr>
          <w:ilvl w:val="0"/>
          <w:numId w:val="5"/>
        </w:numPr>
        <w:rPr>
          <w:rFonts w:ascii="Baton Turbo" w:hAnsi="Baton Turbo"/>
          <w:i/>
          <w:iCs/>
          <w:color w:val="A6A6A6" w:themeColor="background1" w:themeShade="A6"/>
          <w:lang w:val="en-GB"/>
        </w:rPr>
      </w:pPr>
      <w:r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>What is your collaboration plan?</w:t>
      </w:r>
    </w:p>
    <w:p w14:paraId="58131191" w14:textId="77777777" w:rsidR="00D74008" w:rsidRPr="00CD4A5B" w:rsidRDefault="00D74008" w:rsidP="00D74008">
      <w:pPr>
        <w:pStyle w:val="ListParagraph"/>
        <w:numPr>
          <w:ilvl w:val="0"/>
          <w:numId w:val="5"/>
        </w:numPr>
        <w:rPr>
          <w:rFonts w:ascii="Baton Turbo" w:hAnsi="Baton Turbo"/>
          <w:i/>
          <w:iCs/>
          <w:color w:val="A6A6A6" w:themeColor="background1" w:themeShade="A6"/>
          <w:lang w:val="en-GB"/>
        </w:rPr>
      </w:pPr>
      <w:r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 xml:space="preserve">What is the role of each partner? </w:t>
      </w:r>
    </w:p>
    <w:p w14:paraId="6D46B1A6" w14:textId="00DD3E70" w:rsidR="000A35B1" w:rsidRPr="00CD4A5B" w:rsidRDefault="00FD5790" w:rsidP="00D74008">
      <w:pPr>
        <w:pStyle w:val="ListParagraph"/>
        <w:numPr>
          <w:ilvl w:val="0"/>
          <w:numId w:val="5"/>
        </w:numPr>
        <w:rPr>
          <w:rFonts w:ascii="Baton Turbo" w:hAnsi="Baton Turbo"/>
          <w:i/>
          <w:iCs/>
          <w:color w:val="A6A6A6" w:themeColor="background1" w:themeShade="A6"/>
          <w:lang w:val="en-GB"/>
        </w:rPr>
      </w:pPr>
      <w:r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>How is IP going to be handled</w:t>
      </w:r>
      <w:r w:rsidR="00296E6D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>?</w:t>
      </w:r>
      <w:r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 xml:space="preserve"> </w:t>
      </w:r>
    </w:p>
    <w:p w14:paraId="56D0588A" w14:textId="1C5EE539" w:rsidR="00FD5790" w:rsidRPr="00CD4A5B" w:rsidRDefault="000A35B1" w:rsidP="000A35B1">
      <w:pPr>
        <w:pStyle w:val="ListParagraph"/>
        <w:numPr>
          <w:ilvl w:val="1"/>
          <w:numId w:val="5"/>
        </w:numPr>
        <w:rPr>
          <w:rFonts w:ascii="Baton Turbo" w:hAnsi="Baton Turbo"/>
          <w:i/>
          <w:iCs/>
          <w:color w:val="A6A6A6" w:themeColor="background1" w:themeShade="A6"/>
          <w:lang w:val="en-GB"/>
        </w:rPr>
      </w:pPr>
      <w:r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 xml:space="preserve">Categories 1, 2, and 4: </w:t>
      </w:r>
      <w:r w:rsidR="00296E6D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>T</w:t>
      </w:r>
      <w:r w:rsidR="00FD5790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 xml:space="preserve">he </w:t>
      </w:r>
      <w:r w:rsidR="001A7C2C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 xml:space="preserve">junior </w:t>
      </w:r>
      <w:r w:rsidR="00FD5790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>researcher</w:t>
      </w:r>
      <w:r w:rsidR="00296E6D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 xml:space="preserve"> funded by this grant</w:t>
      </w:r>
      <w:r w:rsidR="00FD5790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 xml:space="preserve"> is expected to publish </w:t>
      </w:r>
      <w:r w:rsidR="00534B41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>results</w:t>
      </w:r>
      <w:r w:rsidR="00081E97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 xml:space="preserve">; </w:t>
      </w:r>
      <w:r w:rsidR="00534B41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 xml:space="preserve">a plan </w:t>
      </w:r>
      <w:r w:rsidR="004379BD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>by</w:t>
      </w:r>
      <w:r w:rsidR="00534B41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 xml:space="preserve"> the</w:t>
      </w:r>
      <w:r w:rsidR="00C049F5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 xml:space="preserve"> collaborating</w:t>
      </w:r>
      <w:r w:rsidR="00534B41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 xml:space="preserve"> </w:t>
      </w:r>
      <w:r w:rsidR="00BF58A8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>entities</w:t>
      </w:r>
      <w:r w:rsidR="00534B41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 xml:space="preserve"> </w:t>
      </w:r>
      <w:r w:rsidR="00E22374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>ensuring</w:t>
      </w:r>
      <w:r w:rsidR="00C049F5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 xml:space="preserve"> publication requirements</w:t>
      </w:r>
      <w:r w:rsidR="00E22374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 xml:space="preserve"> and protection of confidential data</w:t>
      </w:r>
      <w:r w:rsidR="00C049F5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 xml:space="preserve"> </w:t>
      </w:r>
      <w:proofErr w:type="gramStart"/>
      <w:r w:rsidR="00C049F5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>has to</w:t>
      </w:r>
      <w:proofErr w:type="gramEnd"/>
      <w:r w:rsidR="00C049F5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 xml:space="preserve"> be presented.</w:t>
      </w:r>
    </w:p>
    <w:p w14:paraId="1DD79DF9" w14:textId="0672E1D9" w:rsidR="000A35B1" w:rsidRPr="00CD4A5B" w:rsidRDefault="000A35B1" w:rsidP="000A35B1">
      <w:pPr>
        <w:pStyle w:val="ListParagraph"/>
        <w:numPr>
          <w:ilvl w:val="1"/>
          <w:numId w:val="5"/>
        </w:numPr>
        <w:rPr>
          <w:rFonts w:ascii="Baton Turbo" w:hAnsi="Baton Turbo"/>
          <w:i/>
          <w:iCs/>
          <w:color w:val="A6A6A6" w:themeColor="background1" w:themeShade="A6"/>
          <w:lang w:val="en-GB"/>
        </w:rPr>
      </w:pPr>
      <w:r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 xml:space="preserve">Category 3: </w:t>
      </w:r>
      <w:r w:rsidR="00943DBE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>A plan regarding the</w:t>
      </w:r>
      <w:r w:rsidR="00B25106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 xml:space="preserve"> handling of IP generated in this project between the start-up and the hosting </w:t>
      </w:r>
      <w:r w:rsidR="00943DBE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>PI</w:t>
      </w:r>
      <w:r w:rsidR="00B25106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 xml:space="preserve"> </w:t>
      </w:r>
      <w:r w:rsidR="00943DBE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>within the legal framework of the hosting institution</w:t>
      </w:r>
      <w:r w:rsidR="00F958DC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 xml:space="preserve"> must be presented</w:t>
      </w:r>
      <w:r w:rsidR="00943DBE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 xml:space="preserve">. </w:t>
      </w:r>
    </w:p>
    <w:p w14:paraId="6E95D764" w14:textId="68E487E0" w:rsidR="00D74008" w:rsidRPr="00CD4A5B" w:rsidRDefault="00D74008" w:rsidP="00D74008">
      <w:pPr>
        <w:pStyle w:val="ListParagraph"/>
        <w:numPr>
          <w:ilvl w:val="0"/>
          <w:numId w:val="5"/>
        </w:numPr>
        <w:rPr>
          <w:rFonts w:ascii="Baton Turbo" w:hAnsi="Baton Turbo"/>
          <w:i/>
          <w:iCs/>
          <w:color w:val="A6A6A6" w:themeColor="background1" w:themeShade="A6"/>
          <w:lang w:val="en-GB"/>
        </w:rPr>
      </w:pPr>
      <w:r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 xml:space="preserve">Where will the </w:t>
      </w:r>
      <w:r w:rsidR="2C5491E6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 xml:space="preserve">junior </w:t>
      </w:r>
      <w:r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>researcher work?</w:t>
      </w:r>
    </w:p>
    <w:p w14:paraId="00D28B17" w14:textId="7647393A" w:rsidR="00C043EB" w:rsidRPr="00CD4A5B" w:rsidRDefault="00D74008" w:rsidP="00C043EB">
      <w:pPr>
        <w:pStyle w:val="ListParagraph"/>
        <w:numPr>
          <w:ilvl w:val="0"/>
          <w:numId w:val="5"/>
        </w:numPr>
        <w:rPr>
          <w:rFonts w:ascii="Baton Turbo" w:hAnsi="Baton Turbo"/>
          <w:i/>
          <w:iCs/>
          <w:color w:val="A6A6A6" w:themeColor="background1" w:themeShade="A6"/>
          <w:lang w:val="en-GB"/>
        </w:rPr>
      </w:pPr>
      <w:r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>Commitment of the partner, e.g. co-funding (money/time/personnel), access to data, access to facilities, visiting period for the researchers, etc.</w:t>
      </w:r>
    </w:p>
    <w:p w14:paraId="011A497E" w14:textId="77777777" w:rsidR="006016FE" w:rsidRPr="0024161A" w:rsidRDefault="006016FE" w:rsidP="006016FE">
      <w:pPr>
        <w:pStyle w:val="ListParagraph"/>
        <w:rPr>
          <w:rFonts w:ascii="Baton Turbo" w:hAnsi="Baton Turbo"/>
          <w:i/>
          <w:iCs/>
          <w:color w:val="A6A6A6" w:themeColor="background1" w:themeShade="A6"/>
          <w:sz w:val="20"/>
          <w:szCs w:val="20"/>
          <w:lang w:val="en-GB"/>
        </w:rPr>
      </w:pPr>
    </w:p>
    <w:p w14:paraId="1D9A150C" w14:textId="786FDFCA" w:rsidR="00AE1A49" w:rsidRDefault="003A3D26" w:rsidP="00C043EB">
      <w:pPr>
        <w:spacing w:after="0"/>
        <w:rPr>
          <w:rFonts w:ascii="Baton Turbo" w:hAnsi="Baton Turbo"/>
          <w:b/>
          <w:bCs/>
          <w:color w:val="122652"/>
          <w:lang w:val="en-GB"/>
        </w:rPr>
      </w:pPr>
      <w:r>
        <w:rPr>
          <w:rFonts w:ascii="Baton Turbo" w:hAnsi="Baton Turbo"/>
          <w:b/>
          <w:bCs/>
          <w:color w:val="122652"/>
          <w:lang w:val="en-GB"/>
        </w:rPr>
        <w:t>Supporting</w:t>
      </w:r>
      <w:r w:rsidR="00AE1A49">
        <w:rPr>
          <w:rFonts w:ascii="Baton Turbo" w:hAnsi="Baton Turbo"/>
          <w:b/>
          <w:bCs/>
          <w:color w:val="122652"/>
          <w:lang w:val="en-GB"/>
        </w:rPr>
        <w:t xml:space="preserve"> documents: </w:t>
      </w:r>
    </w:p>
    <w:p w14:paraId="09625D18" w14:textId="602200B6" w:rsidR="00AE1A49" w:rsidRPr="00CD4A5B" w:rsidRDefault="00974CCD" w:rsidP="00196507">
      <w:pPr>
        <w:pStyle w:val="ListParagraph"/>
        <w:numPr>
          <w:ilvl w:val="0"/>
          <w:numId w:val="8"/>
        </w:numPr>
        <w:rPr>
          <w:rFonts w:ascii="Baton Turbo" w:hAnsi="Baton Turbo"/>
          <w:color w:val="122652"/>
          <w:sz w:val="24"/>
          <w:szCs w:val="24"/>
          <w:lang w:val="en-GB"/>
        </w:rPr>
      </w:pPr>
      <w:r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>List and brief descriptions of attached</w:t>
      </w:r>
      <w:r w:rsidR="00AE1A49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 xml:space="preserve"> documents</w:t>
      </w:r>
      <w:r w:rsidR="00201A7D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 xml:space="preserve"> </w:t>
      </w:r>
      <w:r w:rsidR="00AE1A49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 xml:space="preserve">to fulfil </w:t>
      </w:r>
      <w:r w:rsidR="00201A7D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 xml:space="preserve">the requirements in </w:t>
      </w:r>
      <w:r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>this</w:t>
      </w:r>
      <w:r w:rsidR="00201A7D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 xml:space="preserve"> application category</w:t>
      </w:r>
      <w:r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>, e.g. letters of support/commitment, legal</w:t>
      </w:r>
      <w:r w:rsidR="003A3D26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 xml:space="preserve"> agreements,</w:t>
      </w:r>
      <w:r w:rsidR="00456C27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 xml:space="preserve"> detailed knowledge transfer plan,</w:t>
      </w:r>
      <w:r w:rsidR="003A3D26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 xml:space="preserve"> etc</w:t>
      </w:r>
      <w:r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>.</w:t>
      </w:r>
    </w:p>
    <w:p w14:paraId="755F15B8" w14:textId="0161E768" w:rsidR="00196507" w:rsidRPr="00CD4A5B" w:rsidRDefault="0024161A" w:rsidP="00196507">
      <w:pPr>
        <w:pStyle w:val="ListParagraph"/>
        <w:numPr>
          <w:ilvl w:val="0"/>
          <w:numId w:val="8"/>
        </w:numPr>
        <w:rPr>
          <w:rFonts w:ascii="Baton Turbo" w:hAnsi="Baton Turbo"/>
          <w:color w:val="122652"/>
          <w:sz w:val="24"/>
          <w:szCs w:val="24"/>
          <w:lang w:val="en-GB"/>
        </w:rPr>
      </w:pPr>
      <w:r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>Remember to include the m</w:t>
      </w:r>
      <w:r w:rsidR="00196507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 xml:space="preserve">ax. </w:t>
      </w:r>
      <w:r w:rsidR="009505D2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>500-</w:t>
      </w:r>
      <w:r w:rsidR="00196507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>word executive summary plus 1 illustra</w:t>
      </w:r>
      <w:r w:rsidR="00F95DC4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>tion</w:t>
      </w:r>
      <w:r w:rsidR="00196507" w:rsidRPr="00CD4A5B">
        <w:rPr>
          <w:rFonts w:ascii="Baton Turbo" w:hAnsi="Baton Turbo"/>
          <w:i/>
          <w:iCs/>
          <w:color w:val="A6A6A6" w:themeColor="background1" w:themeShade="A6"/>
          <w:lang w:val="en-GB"/>
        </w:rPr>
        <w:t xml:space="preserve"> that can be published on the NCCR website. </w:t>
      </w:r>
    </w:p>
    <w:sectPr w:rsidR="00196507" w:rsidRPr="00CD4A5B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24522" w14:textId="77777777" w:rsidR="00501644" w:rsidRDefault="00501644" w:rsidP="0069363E">
      <w:pPr>
        <w:spacing w:after="0" w:line="240" w:lineRule="auto"/>
      </w:pPr>
      <w:r>
        <w:separator/>
      </w:r>
    </w:p>
  </w:endnote>
  <w:endnote w:type="continuationSeparator" w:id="0">
    <w:p w14:paraId="72080019" w14:textId="77777777" w:rsidR="00501644" w:rsidRDefault="00501644" w:rsidP="0069363E">
      <w:pPr>
        <w:spacing w:after="0" w:line="240" w:lineRule="auto"/>
      </w:pPr>
      <w:r>
        <w:continuationSeparator/>
      </w:r>
    </w:p>
  </w:endnote>
  <w:endnote w:type="continuationNotice" w:id="1">
    <w:p w14:paraId="5D9CAC0E" w14:textId="77777777" w:rsidR="00501644" w:rsidRDefault="005016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on Turbo"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7D58" w14:textId="7A45170D" w:rsidR="00A26F24" w:rsidRPr="00A26F24" w:rsidRDefault="0069363E" w:rsidP="0069363E">
    <w:pPr>
      <w:pStyle w:val="Footer"/>
      <w:jc w:val="both"/>
      <w:rPr>
        <w:lang w:val="en-GB"/>
      </w:rPr>
    </w:pPr>
    <w:r>
      <w:rPr>
        <w:lang w:val="en-GB"/>
      </w:rPr>
      <w:t xml:space="preserve">NCCR Automation </w:t>
    </w:r>
    <w:r>
      <w:rPr>
        <w:lang w:val="en-GB"/>
      </w:rPr>
      <w:tab/>
    </w:r>
    <w:r>
      <w:rPr>
        <w:lang w:val="en-GB"/>
      </w:rPr>
      <w:tab/>
    </w:r>
    <w:r w:rsidR="00A26F24">
      <w:rPr>
        <w:lang w:val="en-GB"/>
      </w:rPr>
      <w:t>July</w:t>
    </w:r>
    <w:r w:rsidR="008B7616">
      <w:rPr>
        <w:lang w:val="en-GB"/>
      </w:rPr>
      <w:t xml:space="preserve"> 202</w:t>
    </w:r>
    <w:r w:rsidR="00A26F24">
      <w:rPr>
        <w:lang w:val="en-GB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8B71B" w14:textId="77777777" w:rsidR="00501644" w:rsidRDefault="00501644" w:rsidP="0069363E">
      <w:pPr>
        <w:spacing w:after="0" w:line="240" w:lineRule="auto"/>
      </w:pPr>
      <w:r>
        <w:separator/>
      </w:r>
    </w:p>
  </w:footnote>
  <w:footnote w:type="continuationSeparator" w:id="0">
    <w:p w14:paraId="0746CD11" w14:textId="77777777" w:rsidR="00501644" w:rsidRDefault="00501644" w:rsidP="0069363E">
      <w:pPr>
        <w:spacing w:after="0" w:line="240" w:lineRule="auto"/>
      </w:pPr>
      <w:r>
        <w:continuationSeparator/>
      </w:r>
    </w:p>
  </w:footnote>
  <w:footnote w:type="continuationNotice" w:id="1">
    <w:p w14:paraId="216FB68D" w14:textId="77777777" w:rsidR="00501644" w:rsidRDefault="005016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F7E2" w14:textId="69961F5E" w:rsidR="00FD2FA6" w:rsidRDefault="008B761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3E40C6" wp14:editId="78174DC7">
          <wp:simplePos x="0" y="0"/>
          <wp:positionH relativeFrom="margin">
            <wp:posOffset>-76200</wp:posOffset>
          </wp:positionH>
          <wp:positionV relativeFrom="paragraph">
            <wp:posOffset>-153035</wp:posOffset>
          </wp:positionV>
          <wp:extent cx="1743075" cy="361950"/>
          <wp:effectExtent l="0" t="0" r="9525" b="0"/>
          <wp:wrapThrough wrapText="bothSides">
            <wp:wrapPolygon edited="0">
              <wp:start x="3541" y="0"/>
              <wp:lineTo x="0" y="5684"/>
              <wp:lineTo x="0" y="9095"/>
              <wp:lineTo x="1180" y="18189"/>
              <wp:lineTo x="2125" y="20463"/>
              <wp:lineTo x="21482" y="20463"/>
              <wp:lineTo x="21482" y="11368"/>
              <wp:lineTo x="11331" y="0"/>
              <wp:lineTo x="4485" y="0"/>
              <wp:lineTo x="3541" y="0"/>
            </wp:wrapPolygon>
          </wp:wrapThrough>
          <wp:docPr id="1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E5C"/>
    <w:multiLevelType w:val="hybridMultilevel"/>
    <w:tmpl w:val="2F4E4670"/>
    <w:lvl w:ilvl="0" w:tplc="AEAA1D2E">
      <w:start w:val="1"/>
      <w:numFmt w:val="decimal"/>
      <w:lvlText w:val="%1."/>
      <w:lvlJc w:val="left"/>
      <w:pPr>
        <w:ind w:left="1020" w:hanging="360"/>
      </w:pPr>
    </w:lvl>
    <w:lvl w:ilvl="1" w:tplc="C2908952">
      <w:start w:val="1"/>
      <w:numFmt w:val="decimal"/>
      <w:lvlText w:val="%2."/>
      <w:lvlJc w:val="left"/>
      <w:pPr>
        <w:ind w:left="1020" w:hanging="360"/>
      </w:pPr>
    </w:lvl>
    <w:lvl w:ilvl="2" w:tplc="8B7A5D06">
      <w:start w:val="1"/>
      <w:numFmt w:val="decimal"/>
      <w:lvlText w:val="%3."/>
      <w:lvlJc w:val="left"/>
      <w:pPr>
        <w:ind w:left="1020" w:hanging="360"/>
      </w:pPr>
    </w:lvl>
    <w:lvl w:ilvl="3" w:tplc="42D67BA6">
      <w:start w:val="1"/>
      <w:numFmt w:val="decimal"/>
      <w:lvlText w:val="%4."/>
      <w:lvlJc w:val="left"/>
      <w:pPr>
        <w:ind w:left="1020" w:hanging="360"/>
      </w:pPr>
    </w:lvl>
    <w:lvl w:ilvl="4" w:tplc="3050CEC6">
      <w:start w:val="1"/>
      <w:numFmt w:val="decimal"/>
      <w:lvlText w:val="%5."/>
      <w:lvlJc w:val="left"/>
      <w:pPr>
        <w:ind w:left="1020" w:hanging="360"/>
      </w:pPr>
    </w:lvl>
    <w:lvl w:ilvl="5" w:tplc="3D461E7A">
      <w:start w:val="1"/>
      <w:numFmt w:val="decimal"/>
      <w:lvlText w:val="%6."/>
      <w:lvlJc w:val="left"/>
      <w:pPr>
        <w:ind w:left="1020" w:hanging="360"/>
      </w:pPr>
    </w:lvl>
    <w:lvl w:ilvl="6" w:tplc="969C568C">
      <w:start w:val="1"/>
      <w:numFmt w:val="decimal"/>
      <w:lvlText w:val="%7."/>
      <w:lvlJc w:val="left"/>
      <w:pPr>
        <w:ind w:left="1020" w:hanging="360"/>
      </w:pPr>
    </w:lvl>
    <w:lvl w:ilvl="7" w:tplc="9294B372">
      <w:start w:val="1"/>
      <w:numFmt w:val="decimal"/>
      <w:lvlText w:val="%8."/>
      <w:lvlJc w:val="left"/>
      <w:pPr>
        <w:ind w:left="1020" w:hanging="360"/>
      </w:pPr>
    </w:lvl>
    <w:lvl w:ilvl="8" w:tplc="A7AAA646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1E6F4283"/>
    <w:multiLevelType w:val="hybridMultilevel"/>
    <w:tmpl w:val="CDF4B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54229"/>
    <w:multiLevelType w:val="hybridMultilevel"/>
    <w:tmpl w:val="CDF4B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A5057"/>
    <w:multiLevelType w:val="hybridMultilevel"/>
    <w:tmpl w:val="9C4A6D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61F03"/>
    <w:multiLevelType w:val="hybridMultilevel"/>
    <w:tmpl w:val="CDF4B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F38A0"/>
    <w:multiLevelType w:val="hybridMultilevel"/>
    <w:tmpl w:val="13F87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A0AD4"/>
    <w:multiLevelType w:val="hybridMultilevel"/>
    <w:tmpl w:val="93EC3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30908"/>
    <w:multiLevelType w:val="hybridMultilevel"/>
    <w:tmpl w:val="EAFA3E3E"/>
    <w:lvl w:ilvl="0" w:tplc="59A0B6A2">
      <w:numFmt w:val="bullet"/>
      <w:lvlText w:val="-"/>
      <w:lvlJc w:val="left"/>
      <w:pPr>
        <w:ind w:left="720" w:hanging="360"/>
      </w:pPr>
      <w:rPr>
        <w:rFonts w:ascii="Baton Turbo" w:eastAsiaTheme="minorHAnsi" w:hAnsi="Baton Turb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121866">
    <w:abstractNumId w:val="5"/>
  </w:num>
  <w:num w:numId="2" w16cid:durableId="1478496116">
    <w:abstractNumId w:val="1"/>
  </w:num>
  <w:num w:numId="3" w16cid:durableId="593242829">
    <w:abstractNumId w:val="2"/>
  </w:num>
  <w:num w:numId="4" w16cid:durableId="1992368720">
    <w:abstractNumId w:val="4"/>
  </w:num>
  <w:num w:numId="5" w16cid:durableId="1964656308">
    <w:abstractNumId w:val="3"/>
  </w:num>
  <w:num w:numId="6" w16cid:durableId="718483053">
    <w:abstractNumId w:val="6"/>
  </w:num>
  <w:num w:numId="7" w16cid:durableId="603881191">
    <w:abstractNumId w:val="0"/>
  </w:num>
  <w:num w:numId="8" w16cid:durableId="11575012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6BD"/>
    <w:rsid w:val="000053DA"/>
    <w:rsid w:val="00005539"/>
    <w:rsid w:val="00010DCE"/>
    <w:rsid w:val="0002070A"/>
    <w:rsid w:val="00026A8B"/>
    <w:rsid w:val="00047123"/>
    <w:rsid w:val="00051015"/>
    <w:rsid w:val="000570DB"/>
    <w:rsid w:val="000623A1"/>
    <w:rsid w:val="0006694A"/>
    <w:rsid w:val="000704B2"/>
    <w:rsid w:val="0007229D"/>
    <w:rsid w:val="00081E97"/>
    <w:rsid w:val="0008520F"/>
    <w:rsid w:val="000856A5"/>
    <w:rsid w:val="000956BD"/>
    <w:rsid w:val="000A35B1"/>
    <w:rsid w:val="000A68C4"/>
    <w:rsid w:val="000C22B6"/>
    <w:rsid w:val="000C276E"/>
    <w:rsid w:val="000C3A6A"/>
    <w:rsid w:val="000C79EA"/>
    <w:rsid w:val="000C7F4D"/>
    <w:rsid w:val="000D0107"/>
    <w:rsid w:val="000D09C5"/>
    <w:rsid w:val="000D27EE"/>
    <w:rsid w:val="000D36E2"/>
    <w:rsid w:val="000D4255"/>
    <w:rsid w:val="000D77D3"/>
    <w:rsid w:val="000E1CFB"/>
    <w:rsid w:val="00102A75"/>
    <w:rsid w:val="001047AF"/>
    <w:rsid w:val="00114223"/>
    <w:rsid w:val="00114241"/>
    <w:rsid w:val="00116812"/>
    <w:rsid w:val="00121260"/>
    <w:rsid w:val="00127DBC"/>
    <w:rsid w:val="00150D88"/>
    <w:rsid w:val="00153BEF"/>
    <w:rsid w:val="0016031E"/>
    <w:rsid w:val="00162B4D"/>
    <w:rsid w:val="00167786"/>
    <w:rsid w:val="00177887"/>
    <w:rsid w:val="00185A6F"/>
    <w:rsid w:val="001917B8"/>
    <w:rsid w:val="001926D4"/>
    <w:rsid w:val="00192877"/>
    <w:rsid w:val="00193183"/>
    <w:rsid w:val="001961FA"/>
    <w:rsid w:val="00196507"/>
    <w:rsid w:val="001979B3"/>
    <w:rsid w:val="00197B87"/>
    <w:rsid w:val="001A3E06"/>
    <w:rsid w:val="001A6A52"/>
    <w:rsid w:val="001A7C2C"/>
    <w:rsid w:val="001C0E47"/>
    <w:rsid w:val="001C33FE"/>
    <w:rsid w:val="001C5756"/>
    <w:rsid w:val="001C66C7"/>
    <w:rsid w:val="001D7B21"/>
    <w:rsid w:val="001F2CD3"/>
    <w:rsid w:val="001F53CF"/>
    <w:rsid w:val="00201A7D"/>
    <w:rsid w:val="00203253"/>
    <w:rsid w:val="002065AD"/>
    <w:rsid w:val="00206B56"/>
    <w:rsid w:val="0021049D"/>
    <w:rsid w:val="0021288C"/>
    <w:rsid w:val="00227B7E"/>
    <w:rsid w:val="00233FC3"/>
    <w:rsid w:val="00236D8A"/>
    <w:rsid w:val="0024161A"/>
    <w:rsid w:val="00246860"/>
    <w:rsid w:val="002471DE"/>
    <w:rsid w:val="0026341B"/>
    <w:rsid w:val="002635F7"/>
    <w:rsid w:val="00276A6C"/>
    <w:rsid w:val="00291A87"/>
    <w:rsid w:val="002961D1"/>
    <w:rsid w:val="00296E6D"/>
    <w:rsid w:val="00297AF9"/>
    <w:rsid w:val="002A16A5"/>
    <w:rsid w:val="002B2F7E"/>
    <w:rsid w:val="002C0D96"/>
    <w:rsid w:val="002C1D83"/>
    <w:rsid w:val="002C7518"/>
    <w:rsid w:val="002D0D6A"/>
    <w:rsid w:val="002D543B"/>
    <w:rsid w:val="002D74B6"/>
    <w:rsid w:val="002E574B"/>
    <w:rsid w:val="002E7667"/>
    <w:rsid w:val="002F0BAA"/>
    <w:rsid w:val="002F5DFD"/>
    <w:rsid w:val="00326A4E"/>
    <w:rsid w:val="003341C7"/>
    <w:rsid w:val="003410DF"/>
    <w:rsid w:val="00355359"/>
    <w:rsid w:val="0035707D"/>
    <w:rsid w:val="00357E4B"/>
    <w:rsid w:val="00365E6F"/>
    <w:rsid w:val="00370CCD"/>
    <w:rsid w:val="00381962"/>
    <w:rsid w:val="00383D17"/>
    <w:rsid w:val="00383D84"/>
    <w:rsid w:val="00386FF3"/>
    <w:rsid w:val="003939F6"/>
    <w:rsid w:val="003A3D26"/>
    <w:rsid w:val="003A481C"/>
    <w:rsid w:val="003C08CC"/>
    <w:rsid w:val="003C1EE1"/>
    <w:rsid w:val="003D2190"/>
    <w:rsid w:val="003F1C99"/>
    <w:rsid w:val="003F2264"/>
    <w:rsid w:val="003F4CF5"/>
    <w:rsid w:val="003F6E6B"/>
    <w:rsid w:val="00405E11"/>
    <w:rsid w:val="00407008"/>
    <w:rsid w:val="004122D6"/>
    <w:rsid w:val="00417E90"/>
    <w:rsid w:val="00420333"/>
    <w:rsid w:val="0042653F"/>
    <w:rsid w:val="004379BD"/>
    <w:rsid w:val="00446599"/>
    <w:rsid w:val="00456C27"/>
    <w:rsid w:val="004574E8"/>
    <w:rsid w:val="00462462"/>
    <w:rsid w:val="00477FA7"/>
    <w:rsid w:val="004A0386"/>
    <w:rsid w:val="004A1C1F"/>
    <w:rsid w:val="004A6D6C"/>
    <w:rsid w:val="004B1E68"/>
    <w:rsid w:val="004C27A3"/>
    <w:rsid w:val="004C457F"/>
    <w:rsid w:val="00501644"/>
    <w:rsid w:val="00502098"/>
    <w:rsid w:val="00503750"/>
    <w:rsid w:val="005059C8"/>
    <w:rsid w:val="00507506"/>
    <w:rsid w:val="0051142E"/>
    <w:rsid w:val="00511E1D"/>
    <w:rsid w:val="00512353"/>
    <w:rsid w:val="00514C60"/>
    <w:rsid w:val="00521D76"/>
    <w:rsid w:val="00523583"/>
    <w:rsid w:val="00534B41"/>
    <w:rsid w:val="00537366"/>
    <w:rsid w:val="0055261B"/>
    <w:rsid w:val="00555E0B"/>
    <w:rsid w:val="005717F0"/>
    <w:rsid w:val="00577D44"/>
    <w:rsid w:val="0058580B"/>
    <w:rsid w:val="00586BB9"/>
    <w:rsid w:val="00590145"/>
    <w:rsid w:val="005A008A"/>
    <w:rsid w:val="005A102D"/>
    <w:rsid w:val="005B110B"/>
    <w:rsid w:val="005C57E6"/>
    <w:rsid w:val="005D0FB0"/>
    <w:rsid w:val="005D10D7"/>
    <w:rsid w:val="005D71DC"/>
    <w:rsid w:val="005E20EA"/>
    <w:rsid w:val="005E4122"/>
    <w:rsid w:val="005F5BF1"/>
    <w:rsid w:val="005F70A3"/>
    <w:rsid w:val="005F73F0"/>
    <w:rsid w:val="006016FE"/>
    <w:rsid w:val="00601912"/>
    <w:rsid w:val="00602ADC"/>
    <w:rsid w:val="00602CB9"/>
    <w:rsid w:val="00612C6A"/>
    <w:rsid w:val="00615898"/>
    <w:rsid w:val="00625FBD"/>
    <w:rsid w:val="00632408"/>
    <w:rsid w:val="0063592D"/>
    <w:rsid w:val="00636E71"/>
    <w:rsid w:val="006372E5"/>
    <w:rsid w:val="00647F1F"/>
    <w:rsid w:val="00654410"/>
    <w:rsid w:val="00663248"/>
    <w:rsid w:val="00665F24"/>
    <w:rsid w:val="00684877"/>
    <w:rsid w:val="0068675C"/>
    <w:rsid w:val="0069363E"/>
    <w:rsid w:val="006A08C8"/>
    <w:rsid w:val="006A69FC"/>
    <w:rsid w:val="006A77C3"/>
    <w:rsid w:val="006B0266"/>
    <w:rsid w:val="006C3416"/>
    <w:rsid w:val="006C6C15"/>
    <w:rsid w:val="006D52BC"/>
    <w:rsid w:val="006D653D"/>
    <w:rsid w:val="006D6A52"/>
    <w:rsid w:val="006D6EEB"/>
    <w:rsid w:val="006F4CF7"/>
    <w:rsid w:val="006F4DBD"/>
    <w:rsid w:val="006F6E9C"/>
    <w:rsid w:val="007005CF"/>
    <w:rsid w:val="00717B1D"/>
    <w:rsid w:val="00720FA4"/>
    <w:rsid w:val="00730C69"/>
    <w:rsid w:val="00731869"/>
    <w:rsid w:val="007318EB"/>
    <w:rsid w:val="007361B9"/>
    <w:rsid w:val="00736F68"/>
    <w:rsid w:val="0074426A"/>
    <w:rsid w:val="0074465A"/>
    <w:rsid w:val="00755754"/>
    <w:rsid w:val="007618A9"/>
    <w:rsid w:val="007643CD"/>
    <w:rsid w:val="00766235"/>
    <w:rsid w:val="00772280"/>
    <w:rsid w:val="0078447A"/>
    <w:rsid w:val="007927A7"/>
    <w:rsid w:val="0079537B"/>
    <w:rsid w:val="007B1381"/>
    <w:rsid w:val="007B49F2"/>
    <w:rsid w:val="007B59B4"/>
    <w:rsid w:val="007B5B79"/>
    <w:rsid w:val="007B669A"/>
    <w:rsid w:val="007D1EF2"/>
    <w:rsid w:val="007D482C"/>
    <w:rsid w:val="007E2B92"/>
    <w:rsid w:val="007E6125"/>
    <w:rsid w:val="007F039F"/>
    <w:rsid w:val="007F3722"/>
    <w:rsid w:val="007F6067"/>
    <w:rsid w:val="007F6B0E"/>
    <w:rsid w:val="008018C2"/>
    <w:rsid w:val="00804947"/>
    <w:rsid w:val="00814056"/>
    <w:rsid w:val="00821327"/>
    <w:rsid w:val="008219F6"/>
    <w:rsid w:val="008340FE"/>
    <w:rsid w:val="00835AFD"/>
    <w:rsid w:val="00840E9F"/>
    <w:rsid w:val="008453F8"/>
    <w:rsid w:val="00845F0C"/>
    <w:rsid w:val="008616C8"/>
    <w:rsid w:val="008617A2"/>
    <w:rsid w:val="00861F83"/>
    <w:rsid w:val="008719EA"/>
    <w:rsid w:val="00875E20"/>
    <w:rsid w:val="00876785"/>
    <w:rsid w:val="00877982"/>
    <w:rsid w:val="008950C5"/>
    <w:rsid w:val="0089740D"/>
    <w:rsid w:val="008A02B2"/>
    <w:rsid w:val="008A168D"/>
    <w:rsid w:val="008A2BC4"/>
    <w:rsid w:val="008B7616"/>
    <w:rsid w:val="008C51AC"/>
    <w:rsid w:val="008E178E"/>
    <w:rsid w:val="008E1BCD"/>
    <w:rsid w:val="008E7B4D"/>
    <w:rsid w:val="008F0B4C"/>
    <w:rsid w:val="008F6CD2"/>
    <w:rsid w:val="008F7C30"/>
    <w:rsid w:val="009077A2"/>
    <w:rsid w:val="00913702"/>
    <w:rsid w:val="00926A9C"/>
    <w:rsid w:val="00927238"/>
    <w:rsid w:val="0094092F"/>
    <w:rsid w:val="009413BF"/>
    <w:rsid w:val="00942CEF"/>
    <w:rsid w:val="009439C5"/>
    <w:rsid w:val="00943DBE"/>
    <w:rsid w:val="009505D2"/>
    <w:rsid w:val="0095572F"/>
    <w:rsid w:val="00956EE5"/>
    <w:rsid w:val="00961662"/>
    <w:rsid w:val="00965C16"/>
    <w:rsid w:val="0097080B"/>
    <w:rsid w:val="00973B58"/>
    <w:rsid w:val="00974CCD"/>
    <w:rsid w:val="00976569"/>
    <w:rsid w:val="0098425C"/>
    <w:rsid w:val="00986E7D"/>
    <w:rsid w:val="0099510A"/>
    <w:rsid w:val="00995618"/>
    <w:rsid w:val="00996F48"/>
    <w:rsid w:val="009A1717"/>
    <w:rsid w:val="009A2F8A"/>
    <w:rsid w:val="009B2CB2"/>
    <w:rsid w:val="009D0985"/>
    <w:rsid w:val="009D6967"/>
    <w:rsid w:val="009E57B2"/>
    <w:rsid w:val="009E5B40"/>
    <w:rsid w:val="009F1CEC"/>
    <w:rsid w:val="009F4A59"/>
    <w:rsid w:val="009F7E9F"/>
    <w:rsid w:val="00A0081D"/>
    <w:rsid w:val="00A01E3A"/>
    <w:rsid w:val="00A03F68"/>
    <w:rsid w:val="00A12905"/>
    <w:rsid w:val="00A22FBB"/>
    <w:rsid w:val="00A25958"/>
    <w:rsid w:val="00A26F24"/>
    <w:rsid w:val="00A35132"/>
    <w:rsid w:val="00A441AC"/>
    <w:rsid w:val="00A4705D"/>
    <w:rsid w:val="00A512C0"/>
    <w:rsid w:val="00A543D6"/>
    <w:rsid w:val="00A576C8"/>
    <w:rsid w:val="00A60392"/>
    <w:rsid w:val="00A61AFC"/>
    <w:rsid w:val="00A63A6B"/>
    <w:rsid w:val="00A7454E"/>
    <w:rsid w:val="00A75E61"/>
    <w:rsid w:val="00A853F9"/>
    <w:rsid w:val="00A96C2A"/>
    <w:rsid w:val="00AA19F5"/>
    <w:rsid w:val="00AA2976"/>
    <w:rsid w:val="00AA3473"/>
    <w:rsid w:val="00AA5754"/>
    <w:rsid w:val="00AA748C"/>
    <w:rsid w:val="00AB35A9"/>
    <w:rsid w:val="00AC05C1"/>
    <w:rsid w:val="00AD0B86"/>
    <w:rsid w:val="00AE1A49"/>
    <w:rsid w:val="00AE231F"/>
    <w:rsid w:val="00AF0F6A"/>
    <w:rsid w:val="00B03050"/>
    <w:rsid w:val="00B0363E"/>
    <w:rsid w:val="00B0659F"/>
    <w:rsid w:val="00B070F1"/>
    <w:rsid w:val="00B10F62"/>
    <w:rsid w:val="00B22364"/>
    <w:rsid w:val="00B223AD"/>
    <w:rsid w:val="00B25106"/>
    <w:rsid w:val="00B25152"/>
    <w:rsid w:val="00B33AE9"/>
    <w:rsid w:val="00B42A42"/>
    <w:rsid w:val="00B45D64"/>
    <w:rsid w:val="00B61E7C"/>
    <w:rsid w:val="00B67CFA"/>
    <w:rsid w:val="00B71230"/>
    <w:rsid w:val="00B714FD"/>
    <w:rsid w:val="00B72EE0"/>
    <w:rsid w:val="00B745C4"/>
    <w:rsid w:val="00B82B18"/>
    <w:rsid w:val="00B90837"/>
    <w:rsid w:val="00B914E3"/>
    <w:rsid w:val="00BA01B9"/>
    <w:rsid w:val="00BA4139"/>
    <w:rsid w:val="00BB40BD"/>
    <w:rsid w:val="00BB68FB"/>
    <w:rsid w:val="00BB7566"/>
    <w:rsid w:val="00BC0E2A"/>
    <w:rsid w:val="00BC158A"/>
    <w:rsid w:val="00BC1E7C"/>
    <w:rsid w:val="00BC2275"/>
    <w:rsid w:val="00BC74FE"/>
    <w:rsid w:val="00BD157E"/>
    <w:rsid w:val="00BD6BC1"/>
    <w:rsid w:val="00BF3D09"/>
    <w:rsid w:val="00BF4505"/>
    <w:rsid w:val="00BF4896"/>
    <w:rsid w:val="00BF58A8"/>
    <w:rsid w:val="00BF6BEF"/>
    <w:rsid w:val="00C03DBF"/>
    <w:rsid w:val="00C043EB"/>
    <w:rsid w:val="00C049F5"/>
    <w:rsid w:val="00C30952"/>
    <w:rsid w:val="00C37824"/>
    <w:rsid w:val="00C40B98"/>
    <w:rsid w:val="00C4788B"/>
    <w:rsid w:val="00C54155"/>
    <w:rsid w:val="00C5595D"/>
    <w:rsid w:val="00C566DB"/>
    <w:rsid w:val="00C60FE4"/>
    <w:rsid w:val="00C6347F"/>
    <w:rsid w:val="00C67E87"/>
    <w:rsid w:val="00C71033"/>
    <w:rsid w:val="00C717DB"/>
    <w:rsid w:val="00C719E3"/>
    <w:rsid w:val="00C7267A"/>
    <w:rsid w:val="00C75D4C"/>
    <w:rsid w:val="00C80541"/>
    <w:rsid w:val="00C92AB6"/>
    <w:rsid w:val="00CA76F1"/>
    <w:rsid w:val="00CB4588"/>
    <w:rsid w:val="00CB4CD1"/>
    <w:rsid w:val="00CC0DE7"/>
    <w:rsid w:val="00CC3CCB"/>
    <w:rsid w:val="00CC45B3"/>
    <w:rsid w:val="00CD4A5B"/>
    <w:rsid w:val="00CD54C3"/>
    <w:rsid w:val="00CE2495"/>
    <w:rsid w:val="00CE339B"/>
    <w:rsid w:val="00CF13B3"/>
    <w:rsid w:val="00CF278B"/>
    <w:rsid w:val="00CF31F2"/>
    <w:rsid w:val="00D04190"/>
    <w:rsid w:val="00D10261"/>
    <w:rsid w:val="00D15525"/>
    <w:rsid w:val="00D15AD4"/>
    <w:rsid w:val="00D15B3C"/>
    <w:rsid w:val="00D173F2"/>
    <w:rsid w:val="00D26B43"/>
    <w:rsid w:val="00D27289"/>
    <w:rsid w:val="00D30AD8"/>
    <w:rsid w:val="00D3392A"/>
    <w:rsid w:val="00D33AA7"/>
    <w:rsid w:val="00D504CE"/>
    <w:rsid w:val="00D53237"/>
    <w:rsid w:val="00D618F0"/>
    <w:rsid w:val="00D61E35"/>
    <w:rsid w:val="00D650A6"/>
    <w:rsid w:val="00D74008"/>
    <w:rsid w:val="00D82515"/>
    <w:rsid w:val="00D85874"/>
    <w:rsid w:val="00D87BDD"/>
    <w:rsid w:val="00DA145E"/>
    <w:rsid w:val="00DA2671"/>
    <w:rsid w:val="00DA459B"/>
    <w:rsid w:val="00DB2667"/>
    <w:rsid w:val="00DB32EE"/>
    <w:rsid w:val="00DC027A"/>
    <w:rsid w:val="00DD76DC"/>
    <w:rsid w:val="00DE4A5E"/>
    <w:rsid w:val="00DF06DC"/>
    <w:rsid w:val="00DF793C"/>
    <w:rsid w:val="00E00270"/>
    <w:rsid w:val="00E05030"/>
    <w:rsid w:val="00E21D34"/>
    <w:rsid w:val="00E21EE8"/>
    <w:rsid w:val="00E22374"/>
    <w:rsid w:val="00E23F82"/>
    <w:rsid w:val="00E2437A"/>
    <w:rsid w:val="00E25C99"/>
    <w:rsid w:val="00E26BB8"/>
    <w:rsid w:val="00E30680"/>
    <w:rsid w:val="00E437F1"/>
    <w:rsid w:val="00E4588A"/>
    <w:rsid w:val="00E571DB"/>
    <w:rsid w:val="00E630EE"/>
    <w:rsid w:val="00E77878"/>
    <w:rsid w:val="00E83027"/>
    <w:rsid w:val="00E940B0"/>
    <w:rsid w:val="00EA1318"/>
    <w:rsid w:val="00EB336D"/>
    <w:rsid w:val="00EB3BBC"/>
    <w:rsid w:val="00EC1CFF"/>
    <w:rsid w:val="00EC264F"/>
    <w:rsid w:val="00EE424A"/>
    <w:rsid w:val="00EE7435"/>
    <w:rsid w:val="00EF364F"/>
    <w:rsid w:val="00F01F8F"/>
    <w:rsid w:val="00F07C31"/>
    <w:rsid w:val="00F176B5"/>
    <w:rsid w:val="00F176C9"/>
    <w:rsid w:val="00F212B5"/>
    <w:rsid w:val="00F266C4"/>
    <w:rsid w:val="00F268B1"/>
    <w:rsid w:val="00F27492"/>
    <w:rsid w:val="00F33D81"/>
    <w:rsid w:val="00F3490F"/>
    <w:rsid w:val="00F34B0F"/>
    <w:rsid w:val="00F366A7"/>
    <w:rsid w:val="00F4753A"/>
    <w:rsid w:val="00F523F5"/>
    <w:rsid w:val="00F611E5"/>
    <w:rsid w:val="00F73917"/>
    <w:rsid w:val="00F77270"/>
    <w:rsid w:val="00F776A2"/>
    <w:rsid w:val="00F8271A"/>
    <w:rsid w:val="00F90DD0"/>
    <w:rsid w:val="00F918FC"/>
    <w:rsid w:val="00F93A6F"/>
    <w:rsid w:val="00F958DC"/>
    <w:rsid w:val="00F95C8A"/>
    <w:rsid w:val="00F95DC4"/>
    <w:rsid w:val="00FA6EB2"/>
    <w:rsid w:val="00FB3912"/>
    <w:rsid w:val="00FC02DF"/>
    <w:rsid w:val="00FC04BA"/>
    <w:rsid w:val="00FC0581"/>
    <w:rsid w:val="00FD0D11"/>
    <w:rsid w:val="00FD293B"/>
    <w:rsid w:val="00FD2FA6"/>
    <w:rsid w:val="00FD5790"/>
    <w:rsid w:val="00FE01FF"/>
    <w:rsid w:val="00FF28C2"/>
    <w:rsid w:val="00FF4D30"/>
    <w:rsid w:val="00FF5741"/>
    <w:rsid w:val="062E5751"/>
    <w:rsid w:val="086208CD"/>
    <w:rsid w:val="0D1E5042"/>
    <w:rsid w:val="0DB2DBB1"/>
    <w:rsid w:val="0F2DDA75"/>
    <w:rsid w:val="17BEB6F7"/>
    <w:rsid w:val="18070964"/>
    <w:rsid w:val="18707CCF"/>
    <w:rsid w:val="1FC40760"/>
    <w:rsid w:val="206FCBF7"/>
    <w:rsid w:val="27E682E5"/>
    <w:rsid w:val="281533D4"/>
    <w:rsid w:val="2951C149"/>
    <w:rsid w:val="2C4568DC"/>
    <w:rsid w:val="2C5491E6"/>
    <w:rsid w:val="2CEA036D"/>
    <w:rsid w:val="2F9940AC"/>
    <w:rsid w:val="2FA603E4"/>
    <w:rsid w:val="30B80731"/>
    <w:rsid w:val="316B286B"/>
    <w:rsid w:val="33065291"/>
    <w:rsid w:val="34575CF4"/>
    <w:rsid w:val="355890DA"/>
    <w:rsid w:val="360C9A48"/>
    <w:rsid w:val="38C43569"/>
    <w:rsid w:val="4145DBC2"/>
    <w:rsid w:val="4438874C"/>
    <w:rsid w:val="46C16AB8"/>
    <w:rsid w:val="48395EB4"/>
    <w:rsid w:val="4B042CDF"/>
    <w:rsid w:val="4B45DAA1"/>
    <w:rsid w:val="4D508CB4"/>
    <w:rsid w:val="4E1BC2F6"/>
    <w:rsid w:val="4EC9FFAD"/>
    <w:rsid w:val="4F478811"/>
    <w:rsid w:val="5046AEE8"/>
    <w:rsid w:val="5073EB48"/>
    <w:rsid w:val="5149FC2A"/>
    <w:rsid w:val="520C032C"/>
    <w:rsid w:val="5287DB42"/>
    <w:rsid w:val="590608BE"/>
    <w:rsid w:val="5A15E91B"/>
    <w:rsid w:val="5D0C0993"/>
    <w:rsid w:val="60CCCDEA"/>
    <w:rsid w:val="61D32D75"/>
    <w:rsid w:val="62A5DA85"/>
    <w:rsid w:val="6882B24C"/>
    <w:rsid w:val="69D61FFE"/>
    <w:rsid w:val="6B8E06F5"/>
    <w:rsid w:val="6EDC501F"/>
    <w:rsid w:val="70C41E75"/>
    <w:rsid w:val="731BFE0F"/>
    <w:rsid w:val="745CC6DE"/>
    <w:rsid w:val="7695DEC4"/>
    <w:rsid w:val="76AEA284"/>
    <w:rsid w:val="7A93E3BB"/>
    <w:rsid w:val="7BEEF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22354"/>
  <w15:chartTrackingRefBased/>
  <w15:docId w15:val="{C2415FAD-3B2D-4D57-A1C6-DCD16693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6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AF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AF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B75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3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63E"/>
  </w:style>
  <w:style w:type="paragraph" w:styleId="Footer">
    <w:name w:val="footer"/>
    <w:basedOn w:val="Normal"/>
    <w:link w:val="FooterChar"/>
    <w:uiPriority w:val="99"/>
    <w:unhideWhenUsed/>
    <w:rsid w:val="00693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63E"/>
  </w:style>
  <w:style w:type="table" w:styleId="TableGrid">
    <w:name w:val="Table Grid"/>
    <w:basedOn w:val="TableNormal"/>
    <w:uiPriority w:val="39"/>
    <w:rsid w:val="0073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03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3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325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378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82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74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45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45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54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53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36E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016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fisch@ethz.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ccr-automation.ch/node/1118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878ebf-fac3-44e6-9891-7f0cbb884051" xsi:nil="true"/>
    <lcf76f155ced4ddcb4097134ff3c332f xmlns="a5b6c882-12c9-43bb-a690-694abf79bf0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4831AC2908804AA17FF6DA11AFF8F5" ma:contentTypeVersion="18" ma:contentTypeDescription="Ein neues Dokument erstellen." ma:contentTypeScope="" ma:versionID="7968a6de9a1826f7a475288400a90ba0">
  <xsd:schema xmlns:xsd="http://www.w3.org/2001/XMLSchema" xmlns:xs="http://www.w3.org/2001/XMLSchema" xmlns:p="http://schemas.microsoft.com/office/2006/metadata/properties" xmlns:ns2="a5b6c882-12c9-43bb-a690-694abf79bf02" xmlns:ns3="7c878ebf-fac3-44e6-9891-7f0cbb884051" targetNamespace="http://schemas.microsoft.com/office/2006/metadata/properties" ma:root="true" ma:fieldsID="54b820b4d9ac147f9ad133962f5a3be3" ns2:_="" ns3:_="">
    <xsd:import namespace="a5b6c882-12c9-43bb-a690-694abf79bf02"/>
    <xsd:import namespace="7c878ebf-fac3-44e6-9891-7f0cbb884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c882-12c9-43bb-a690-694abf79b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25753ee-1565-428d-819f-4135842f5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78ebf-fac3-44e6-9891-7f0cbb884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7a8c43-8971-42cd-b7d5-c4e3266c2c2b}" ma:internalName="TaxCatchAll" ma:showField="CatchAllData" ma:web="7c878ebf-fac3-44e6-9891-7f0cbb884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C200F1-B75C-4578-BC55-46470D43B524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a5b6c882-12c9-43bb-a690-694abf79bf02"/>
    <ds:schemaRef ds:uri="http://schemas.openxmlformats.org/package/2006/metadata/core-properties"/>
    <ds:schemaRef ds:uri="7c878ebf-fac3-44e6-9891-7f0cbb88405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3B7A90-0C64-4280-8CD1-30CA4E7BA4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B85EA0-CC9F-5944-BC95-3237739B32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D54C67-1812-4F3E-B9EA-97056D1FD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6c882-12c9-43bb-a690-694abf79bf02"/>
    <ds:schemaRef ds:uri="7c878ebf-fac3-44e6-9891-7f0cbb884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ETH Zuerich</Company>
  <LinksUpToDate>false</LinksUpToDate>
  <CharactersWithSpaces>2809</CharactersWithSpaces>
  <SharedDoc>false</SharedDoc>
  <HLinks>
    <vt:vector size="6" baseType="variant">
      <vt:variant>
        <vt:i4>2490388</vt:i4>
      </vt:variant>
      <vt:variant>
        <vt:i4>0</vt:i4>
      </vt:variant>
      <vt:variant>
        <vt:i4>0</vt:i4>
      </vt:variant>
      <vt:variant>
        <vt:i4>5</vt:i4>
      </vt:variant>
      <vt:variant>
        <vt:lpwstr>mailto:cfisch@ethz.ch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  Florian (HK)</dc:creator>
  <cp:keywords/>
  <dc:description/>
  <cp:lastModifiedBy>Seward  Linda Jane</cp:lastModifiedBy>
  <cp:revision>2</cp:revision>
  <cp:lastPrinted>2024-07-12T12:44:00Z</cp:lastPrinted>
  <dcterms:created xsi:type="dcterms:W3CDTF">2024-07-15T11:48:00Z</dcterms:created>
  <dcterms:modified xsi:type="dcterms:W3CDTF">2024-07-15T11:48:00Z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0x0101007A4831AC2908804AA17FF6DA11AFF8F5</vt:lpwstr>
  </property>
  <property fmtid="{D5CDD505-2E9C-101B-9397-08002B2CF9AE}" pid="3" name="MediaServiceImageTags">
    <vt:lpwstr/>
  </property>
</Properties>
</file>